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F1EB3" w14:textId="77777777" w:rsidR="002C79E6" w:rsidRDefault="002C79E6" w:rsidP="002C79E6"/>
    <w:p w14:paraId="5DB993B0" w14:textId="77777777" w:rsidR="002C79E6" w:rsidRDefault="002C79E6" w:rsidP="002C79E6"/>
    <w:p w14:paraId="3363BEE6" w14:textId="77777777" w:rsidR="002C79E6" w:rsidRDefault="002C79E6" w:rsidP="002C79E6"/>
    <w:p w14:paraId="149F4FFB" w14:textId="77777777" w:rsidR="002C79E6" w:rsidRDefault="002C79E6" w:rsidP="002C79E6"/>
    <w:p w14:paraId="3ECBFC2B" w14:textId="77777777" w:rsidR="002C79E6" w:rsidRDefault="002C79E6" w:rsidP="002C79E6"/>
    <w:p w14:paraId="3295C900" w14:textId="43F05A1C" w:rsidR="6A36C4BF" w:rsidRPr="00B863FB" w:rsidRDefault="008E008D" w:rsidP="00B863FB">
      <w:pPr>
        <w:pStyle w:val="Title"/>
      </w:pPr>
      <w:r>
        <w:t>School Counseling Program Assessment Reflection</w:t>
      </w:r>
    </w:p>
    <w:p w14:paraId="198101A0" w14:textId="40B82A46" w:rsidR="00A417C1" w:rsidRDefault="008E008D" w:rsidP="002C79E6">
      <w:pPr>
        <w:pStyle w:val="Subtitle"/>
      </w:pPr>
      <w:r>
        <w:t>Chelsey</w:t>
      </w:r>
      <w:r w:rsidR="002C79E6" w:rsidRPr="002C79E6">
        <w:t xml:space="preserve"> </w:t>
      </w:r>
      <w:r>
        <w:t>Bayne</w:t>
      </w:r>
    </w:p>
    <w:p w14:paraId="052829C6" w14:textId="17322E8C" w:rsidR="002C79E6" w:rsidRDefault="008E008D" w:rsidP="002C79E6">
      <w:pPr>
        <w:pStyle w:val="Subtitle"/>
      </w:pPr>
      <w:r>
        <w:t>Grand Canyon University</w:t>
      </w:r>
    </w:p>
    <w:p w14:paraId="70D751D1" w14:textId="5235DED7" w:rsidR="002C79E6" w:rsidRDefault="008E008D" w:rsidP="002C79E6">
      <w:pPr>
        <w:pStyle w:val="Subtitle"/>
      </w:pPr>
      <w:r>
        <w:t>SCN 505:</w:t>
      </w:r>
      <w:r w:rsidR="002C79E6">
        <w:t xml:space="preserve"> </w:t>
      </w:r>
      <w:r w:rsidR="006C297A">
        <w:t>Organization and Administration of a School Counseling Program</w:t>
      </w:r>
    </w:p>
    <w:p w14:paraId="0F6AA44F" w14:textId="55879EB1" w:rsidR="002C79E6" w:rsidRDefault="006C297A" w:rsidP="002C79E6">
      <w:pPr>
        <w:pStyle w:val="Subtitle"/>
      </w:pPr>
      <w:r>
        <w:t>Dr. Patrice Bennett</w:t>
      </w:r>
    </w:p>
    <w:p w14:paraId="092E150A" w14:textId="7A2D6768" w:rsidR="201D26C8" w:rsidRDefault="006C297A" w:rsidP="002C79E6">
      <w:pPr>
        <w:pStyle w:val="Subtitle"/>
      </w:pPr>
      <w:r>
        <w:t>December 6, 2023</w:t>
      </w:r>
    </w:p>
    <w:p w14:paraId="47E9C5CC" w14:textId="77777777" w:rsidR="201D26C8" w:rsidRDefault="201D26C8" w:rsidP="014CA2B6">
      <w:pPr>
        <w:pStyle w:val="Title2"/>
        <w:rPr>
          <w:rFonts w:ascii="Calibri" w:eastAsia="Calibri" w:hAnsi="Calibri" w:cs="Calibri"/>
          <w:szCs w:val="22"/>
        </w:rPr>
      </w:pPr>
    </w:p>
    <w:p w14:paraId="6E56008B" w14:textId="77777777" w:rsidR="201D26C8" w:rsidRDefault="201D26C8" w:rsidP="014CA2B6">
      <w:pPr>
        <w:pStyle w:val="Title2"/>
        <w:rPr>
          <w:rFonts w:ascii="Calibri" w:eastAsia="Calibri" w:hAnsi="Calibri" w:cs="Calibri"/>
          <w:szCs w:val="22"/>
        </w:rPr>
      </w:pPr>
    </w:p>
    <w:p w14:paraId="745FC1BD" w14:textId="77777777" w:rsidR="201D26C8" w:rsidRDefault="201D26C8" w:rsidP="014CA2B6">
      <w:pPr>
        <w:pStyle w:val="Title2"/>
        <w:rPr>
          <w:rFonts w:ascii="Calibri" w:eastAsia="Calibri" w:hAnsi="Calibri" w:cs="Calibri"/>
          <w:szCs w:val="22"/>
        </w:rPr>
      </w:pPr>
    </w:p>
    <w:p w14:paraId="18986992" w14:textId="77777777" w:rsidR="201D26C8" w:rsidRDefault="201D26C8" w:rsidP="014CA2B6">
      <w:pPr>
        <w:pStyle w:val="Title2"/>
        <w:rPr>
          <w:rFonts w:ascii="Calibri" w:eastAsia="Calibri" w:hAnsi="Calibri" w:cs="Calibri"/>
          <w:szCs w:val="22"/>
        </w:rPr>
      </w:pPr>
    </w:p>
    <w:p w14:paraId="2A16CDE6" w14:textId="77777777" w:rsidR="201D26C8" w:rsidRDefault="201D26C8" w:rsidP="014CA2B6">
      <w:pPr>
        <w:pStyle w:val="Title2"/>
        <w:rPr>
          <w:rFonts w:ascii="Calibri" w:eastAsia="Calibri" w:hAnsi="Calibri" w:cs="Calibri"/>
          <w:szCs w:val="22"/>
        </w:rPr>
      </w:pPr>
    </w:p>
    <w:p w14:paraId="47E5AB73" w14:textId="77777777" w:rsidR="201D26C8" w:rsidRDefault="201D26C8" w:rsidP="014CA2B6">
      <w:pPr>
        <w:pStyle w:val="Title2"/>
        <w:rPr>
          <w:rFonts w:ascii="Calibri" w:eastAsia="Calibri" w:hAnsi="Calibri" w:cs="Calibri"/>
          <w:szCs w:val="22"/>
        </w:rPr>
      </w:pPr>
    </w:p>
    <w:p w14:paraId="50EF2BC6" w14:textId="77777777" w:rsidR="201D26C8" w:rsidRDefault="201D26C8" w:rsidP="014CA2B6">
      <w:pPr>
        <w:pStyle w:val="Title2"/>
        <w:rPr>
          <w:rFonts w:ascii="Calibri" w:eastAsia="Calibri" w:hAnsi="Calibri" w:cs="Calibri"/>
          <w:szCs w:val="22"/>
        </w:rPr>
      </w:pPr>
    </w:p>
    <w:p w14:paraId="026F3256" w14:textId="77777777" w:rsidR="000D4642" w:rsidRDefault="000D4642">
      <w:pPr>
        <w:rPr>
          <w:rFonts w:ascii="Calibri" w:eastAsia="Calibri" w:hAnsi="Calibri" w:cs="Calibri"/>
          <w:szCs w:val="22"/>
        </w:rPr>
      </w:pPr>
      <w:r>
        <w:rPr>
          <w:rFonts w:ascii="Calibri" w:eastAsia="Calibri" w:hAnsi="Calibri" w:cs="Calibri"/>
          <w:szCs w:val="22"/>
        </w:rPr>
        <w:br w:type="page"/>
      </w:r>
    </w:p>
    <w:p w14:paraId="7EEAB3D4" w14:textId="6AD047D1" w:rsidR="00A417C1" w:rsidRPr="00B863FB" w:rsidRDefault="006C297A" w:rsidP="00B863FB">
      <w:pPr>
        <w:pStyle w:val="SectionTitle"/>
      </w:pPr>
      <w:r>
        <w:lastRenderedPageBreak/>
        <w:t>School Counseling Program Assessment</w:t>
      </w:r>
    </w:p>
    <w:p w14:paraId="0D01BAC4" w14:textId="72C9A06B" w:rsidR="00A417C1" w:rsidRDefault="006C297A" w:rsidP="002C79E6">
      <w:r>
        <w:t xml:space="preserve">The School Counseling Program Assessment uses different sections of the ASCA National Model to ensure the program works for the student's success. </w:t>
      </w:r>
      <w:r w:rsidR="00C54A2F">
        <w:t xml:space="preserve">The “Manage” section in the ASCA National Model discusses the different kinds of data planning, collection, and action plans for the students </w:t>
      </w:r>
      <w:r w:rsidR="00D91FA3">
        <w:t>(Association, 2019)</w:t>
      </w:r>
      <w:r w:rsidR="00C54A2F">
        <w:t xml:space="preserve">. </w:t>
      </w:r>
    </w:p>
    <w:p w14:paraId="6872E7F8" w14:textId="0415D2C8" w:rsidR="00C54A2F" w:rsidRDefault="00C54A2F" w:rsidP="002C79E6">
      <w:r>
        <w:t xml:space="preserve">The “Deliver” section in the ASCA National Model is concentrated on providing direct and indirect services to the students who may have a need. </w:t>
      </w:r>
      <w:r w:rsidR="00D91FA3">
        <w:t xml:space="preserve">The direct services include instructional, appraisal and advisement, and counseling </w:t>
      </w:r>
      <w:r w:rsidR="00D91FA3">
        <w:t>(Association, 2019)</w:t>
      </w:r>
      <w:r w:rsidR="00D91FA3">
        <w:t>. These are direct services because they are services given directly to the students. The indirect services are the consultations, referrals, and collaboration of services that the student may benefit from receiving</w:t>
      </w:r>
      <w:r w:rsidR="00BF0134">
        <w:t xml:space="preserve"> </w:t>
      </w:r>
      <w:r w:rsidR="00BF0134">
        <w:t>(Association, 2019)</w:t>
      </w:r>
      <w:r w:rsidR="00D91FA3">
        <w:t xml:space="preserve">. These services could be within the school or the community. </w:t>
      </w:r>
    </w:p>
    <w:p w14:paraId="5F708F67" w14:textId="7A5C9C50" w:rsidR="00BF0134" w:rsidRDefault="00BF0134" w:rsidP="002C79E6">
      <w:proofErr w:type="gramStart"/>
      <w:r>
        <w:t>The ”Assess</w:t>
      </w:r>
      <w:proofErr w:type="gramEnd"/>
      <w:r>
        <w:t xml:space="preserve">” section of the ASCA National Model uses different assessments to ensure that the school counseling program is successful and has the most success with the students. The Classroom and Group Mindsets &amp; Behaviors Results Report assists the counselors in assessing the program on a smaller </w:t>
      </w:r>
      <w:r w:rsidR="009343A9">
        <w:t>scale,</w:t>
      </w:r>
      <w:r>
        <w:t xml:space="preserve"> such as within small groups, classrooms, and single classroom lessons </w:t>
      </w:r>
      <w:r>
        <w:t>(Association, 2019)</w:t>
      </w:r>
      <w:r>
        <w:t xml:space="preserve">. </w:t>
      </w:r>
    </w:p>
    <w:p w14:paraId="1666A73B" w14:textId="4F373D89" w:rsidR="00A417C1" w:rsidRDefault="00A417C1" w:rsidP="002C79E6"/>
    <w:p w14:paraId="7B2A347B" w14:textId="1D74AC0B" w:rsidR="00A417C1" w:rsidRDefault="00A417C1" w:rsidP="014CA2B6">
      <w:pPr>
        <w:pStyle w:val="Heading1"/>
        <w:rPr>
          <w:rFonts w:ascii="Calibri" w:eastAsia="Calibri" w:hAnsi="Calibri" w:cs="Calibri"/>
          <w:szCs w:val="22"/>
        </w:rPr>
      </w:pPr>
    </w:p>
    <w:p w14:paraId="1D2C5FC7" w14:textId="02B44661" w:rsidR="00A417C1" w:rsidRPr="00B863FB" w:rsidRDefault="00A417C1" w:rsidP="00B863FB"/>
    <w:p w14:paraId="4A6309F8" w14:textId="3D87016D" w:rsidR="00A417C1" w:rsidRPr="00B863FB" w:rsidRDefault="00A417C1" w:rsidP="00B863FB">
      <w:pPr>
        <w:pStyle w:val="Heading2"/>
        <w:rPr>
          <w:rStyle w:val="FootnoteReference"/>
          <w:vertAlign w:val="baseline"/>
        </w:rPr>
      </w:pPr>
    </w:p>
    <w:p w14:paraId="54823D2B" w14:textId="4D874896" w:rsidR="00A417C1" w:rsidRDefault="212F006F" w:rsidP="00B863FB">
      <w:pPr>
        <w:rPr>
          <w:rFonts w:ascii="Calibri" w:eastAsia="Calibri" w:hAnsi="Calibri" w:cs="Calibri"/>
          <w:szCs w:val="22"/>
        </w:rPr>
      </w:pPr>
      <w:r w:rsidRPr="212F006F">
        <w:rPr>
          <w:rFonts w:ascii="Calibri" w:eastAsia="Calibri" w:hAnsi="Calibri" w:cs="Calibri"/>
          <w:szCs w:val="22"/>
        </w:rPr>
        <w:t xml:space="preserve"> </w:t>
      </w:r>
    </w:p>
    <w:p w14:paraId="23717ECD" w14:textId="0126A6C0" w:rsidR="00A417C1" w:rsidRPr="00C00F8F" w:rsidRDefault="00A417C1" w:rsidP="00C00F8F">
      <w:pPr>
        <w:pStyle w:val="Heading3"/>
      </w:pPr>
    </w:p>
    <w:p w14:paraId="541A52B1" w14:textId="4A5FCC73" w:rsidR="6A36C4BF" w:rsidRDefault="6A36C4BF" w:rsidP="00664C1A"/>
    <w:p w14:paraId="10E33070" w14:textId="31F52479" w:rsidR="6A36C4BF" w:rsidRDefault="6A36C4BF" w:rsidP="00664C1A">
      <w:pPr>
        <w:pStyle w:val="Quote"/>
      </w:pPr>
    </w:p>
    <w:p w14:paraId="76C5EDE2" w14:textId="577429B8" w:rsidR="52694629" w:rsidRDefault="52694629" w:rsidP="00B863FB">
      <w:pPr>
        <w:pStyle w:val="NoSpacing"/>
      </w:pPr>
    </w:p>
    <w:p w14:paraId="2243F5F5" w14:textId="0F5D412A" w:rsidR="00A417C1" w:rsidRPr="00B863FB" w:rsidRDefault="212F006F" w:rsidP="014CA2B6">
      <w:r w:rsidRPr="00B863FB">
        <w:rPr>
          <w:rStyle w:val="Heading4Char"/>
        </w:rPr>
        <w:lastRenderedPageBreak/>
        <w:t xml:space="preserve"> </w:t>
      </w:r>
      <w:r w:rsidRPr="00B863FB">
        <w:t xml:space="preserve"> </w:t>
      </w:r>
    </w:p>
    <w:p w14:paraId="243F7F6A" w14:textId="75852D62" w:rsidR="00A417C1" w:rsidRPr="00B863FB" w:rsidRDefault="00664C1A" w:rsidP="6A36C4BF">
      <w:r w:rsidRPr="00B863FB">
        <w:t xml:space="preserve"> </w:t>
      </w:r>
    </w:p>
    <w:p w14:paraId="3307BCF5" w14:textId="77777777" w:rsidR="00A417C1" w:rsidRDefault="00BC13B9" w:rsidP="5D68E123">
      <w:pPr>
        <w:pStyle w:val="SectionTitle"/>
        <w:rPr>
          <w:rFonts w:ascii="Calibri" w:eastAsia="Calibri" w:hAnsi="Calibri" w:cs="Calibri"/>
          <w:b w:val="0"/>
          <w:bCs/>
          <w:szCs w:val="22"/>
        </w:rPr>
      </w:pPr>
      <w:sdt>
        <w:sdtPr>
          <w:id w:val="-1638559448"/>
          <w:placeholder>
            <w:docPart w:val="9063A05FD279491B905356C3764D41D9"/>
          </w:placeholder>
          <w:temporary/>
          <w:showingPlcHdr/>
          <w15:appearance w15:val="hidden"/>
        </w:sdtPr>
        <w:sdtContent>
          <w:r w:rsidR="00664C1A" w:rsidRPr="00664C1A">
            <w:t>References</w:t>
          </w:r>
        </w:sdtContent>
      </w:sdt>
    </w:p>
    <w:p w14:paraId="704E65B4" w14:textId="0D4D42F7" w:rsidR="006C297A" w:rsidRPr="006C297A" w:rsidRDefault="006C297A" w:rsidP="006C297A">
      <w:pPr>
        <w:pStyle w:val="NormalWeb"/>
        <w:ind w:left="720" w:hanging="720"/>
        <w:rPr>
          <w:rFonts w:eastAsia="Times New Roman"/>
          <w:color w:val="auto"/>
          <w:sz w:val="24"/>
          <w:lang w:eastAsia="en-US"/>
        </w:rPr>
      </w:pPr>
      <w:r w:rsidRPr="006C297A">
        <w:rPr>
          <w:rFonts w:eastAsia="Times New Roman"/>
          <w:color w:val="auto"/>
          <w:sz w:val="24"/>
          <w:lang w:eastAsia="en-US"/>
        </w:rPr>
        <w:t xml:space="preserve">Association, A. S. C. (2019). </w:t>
      </w:r>
      <w:r w:rsidRPr="006C297A">
        <w:rPr>
          <w:rFonts w:eastAsia="Times New Roman"/>
          <w:i/>
          <w:iCs/>
          <w:color w:val="auto"/>
          <w:sz w:val="24"/>
          <w:lang w:eastAsia="en-US"/>
        </w:rPr>
        <w:t>ASCA National Model: A Framework for School Counseling Programs</w:t>
      </w:r>
      <w:r w:rsidRPr="006C297A">
        <w:rPr>
          <w:rFonts w:eastAsia="Times New Roman"/>
          <w:color w:val="auto"/>
          <w:sz w:val="24"/>
          <w:lang w:eastAsia="en-US"/>
        </w:rPr>
        <w:t>.</w:t>
      </w:r>
    </w:p>
    <w:p w14:paraId="4AE8C65D" w14:textId="099AA8E0" w:rsidR="00A417C1" w:rsidRDefault="00A417C1" w:rsidP="00664C1A">
      <w:pPr>
        <w:pStyle w:val="Bibliography"/>
        <w:rPr>
          <w:noProof/>
        </w:rPr>
      </w:pPr>
    </w:p>
    <w:p w14:paraId="5F0EC2F0" w14:textId="7CFD7AD8" w:rsidR="00D620FD" w:rsidRPr="00D620FD" w:rsidRDefault="00D620FD" w:rsidP="00D620FD">
      <w:pPr>
        <w:pStyle w:val="Bibliography"/>
      </w:pPr>
      <w:r>
        <w:rPr>
          <w:noProof/>
        </w:rPr>
        <w:t xml:space="preserve"> </w:t>
      </w:r>
    </w:p>
    <w:p w14:paraId="54595345" w14:textId="5F8170A5" w:rsidR="00D620FD" w:rsidRDefault="00D620FD" w:rsidP="00D620FD">
      <w:pPr>
        <w:pStyle w:val="Bibliography"/>
        <w:rPr>
          <w:noProof/>
        </w:rPr>
      </w:pPr>
    </w:p>
    <w:p w14:paraId="01DC4EFE" w14:textId="1949DD70" w:rsidR="00D620FD" w:rsidRDefault="00D620FD" w:rsidP="00D620FD">
      <w:pPr>
        <w:pStyle w:val="Bibliography"/>
        <w:rPr>
          <w:noProof/>
        </w:rPr>
      </w:pPr>
    </w:p>
    <w:p w14:paraId="7BCF2057" w14:textId="79EF848F" w:rsidR="00D620FD" w:rsidRPr="00D620FD" w:rsidRDefault="00D620FD" w:rsidP="00D620FD">
      <w:pPr>
        <w:pStyle w:val="Bibliography"/>
        <w:rPr>
          <w:noProof/>
        </w:rPr>
      </w:pPr>
    </w:p>
    <w:p w14:paraId="5418A10B" w14:textId="77777777" w:rsidR="00A417C1" w:rsidRDefault="00A417C1" w:rsidP="00B863FB">
      <w:pPr>
        <w:rPr>
          <w:noProof/>
        </w:rPr>
      </w:pPr>
    </w:p>
    <w:p w14:paraId="4FE70214" w14:textId="77777777" w:rsidR="68E35553" w:rsidRDefault="68E35553" w:rsidP="00B863FB">
      <w:pPr>
        <w:rPr>
          <w:noProof/>
        </w:rPr>
      </w:pPr>
    </w:p>
    <w:p w14:paraId="6C47A65C" w14:textId="77777777" w:rsidR="67AE9998" w:rsidRDefault="67AE9998" w:rsidP="00B863FB">
      <w:pPr>
        <w:rPr>
          <w:noProof/>
        </w:rPr>
      </w:pPr>
    </w:p>
    <w:p w14:paraId="13C6033F" w14:textId="77777777" w:rsidR="67AE9998" w:rsidRDefault="67AE9998" w:rsidP="00B863FB">
      <w:pPr>
        <w:rPr>
          <w:noProof/>
        </w:rPr>
      </w:pPr>
    </w:p>
    <w:p w14:paraId="2E774A0D" w14:textId="77777777" w:rsidR="4A446072" w:rsidRDefault="4A446072" w:rsidP="00B863FB">
      <w:pPr>
        <w:rPr>
          <w:noProof/>
          <w:color w:val="000000" w:themeColor="text2"/>
        </w:rPr>
      </w:pPr>
    </w:p>
    <w:p w14:paraId="3160971C" w14:textId="77777777" w:rsidR="4A446072" w:rsidRDefault="4A446072" w:rsidP="00B863FB">
      <w:pPr>
        <w:rPr>
          <w:noProof/>
          <w:color w:val="000000" w:themeColor="text2"/>
        </w:rPr>
      </w:pPr>
    </w:p>
    <w:p w14:paraId="6191E476" w14:textId="77777777" w:rsidR="4A446072" w:rsidRDefault="4A446072" w:rsidP="00B863FB">
      <w:pPr>
        <w:rPr>
          <w:noProof/>
          <w:color w:val="000000" w:themeColor="text2"/>
        </w:rPr>
      </w:pPr>
    </w:p>
    <w:p w14:paraId="34F67429" w14:textId="77777777" w:rsidR="4A446072" w:rsidRDefault="4A446072" w:rsidP="00B863FB">
      <w:pPr>
        <w:rPr>
          <w:noProof/>
          <w:color w:val="000000" w:themeColor="text2"/>
        </w:rPr>
      </w:pPr>
    </w:p>
    <w:p w14:paraId="6DD314F2" w14:textId="77777777" w:rsidR="4A446072" w:rsidRDefault="4A446072" w:rsidP="00B863FB">
      <w:pPr>
        <w:rPr>
          <w:noProof/>
          <w:color w:val="000000" w:themeColor="text2"/>
        </w:rPr>
      </w:pPr>
    </w:p>
    <w:p w14:paraId="55D76FC4" w14:textId="77777777" w:rsidR="4A446072" w:rsidRDefault="4A446072" w:rsidP="00B863FB">
      <w:pPr>
        <w:rPr>
          <w:noProof/>
          <w:color w:val="000000" w:themeColor="text2"/>
        </w:rPr>
      </w:pPr>
    </w:p>
    <w:p w14:paraId="44E782C0" w14:textId="77777777" w:rsidR="4A446072" w:rsidRDefault="4A446072" w:rsidP="00B863FB">
      <w:pPr>
        <w:rPr>
          <w:noProof/>
          <w:color w:val="000000" w:themeColor="text2"/>
        </w:rPr>
      </w:pPr>
    </w:p>
    <w:p w14:paraId="008FE3B5" w14:textId="77777777" w:rsidR="4A446072" w:rsidRDefault="4A446072" w:rsidP="00B863FB">
      <w:pPr>
        <w:rPr>
          <w:noProof/>
          <w:color w:val="000000" w:themeColor="text2"/>
        </w:rPr>
      </w:pPr>
    </w:p>
    <w:p w14:paraId="2B1F5612" w14:textId="77777777" w:rsidR="4A446072" w:rsidRDefault="4A446072" w:rsidP="00B863FB">
      <w:pPr>
        <w:rPr>
          <w:noProof/>
          <w:color w:val="000000" w:themeColor="text2"/>
        </w:rPr>
      </w:pPr>
    </w:p>
    <w:p w14:paraId="6C35B6AC" w14:textId="77777777" w:rsidR="4A446072" w:rsidRDefault="4A446072" w:rsidP="00B863FB">
      <w:pPr>
        <w:rPr>
          <w:noProof/>
          <w:color w:val="000000" w:themeColor="text2"/>
        </w:rPr>
      </w:pPr>
    </w:p>
    <w:p w14:paraId="63ADCA6C" w14:textId="77777777" w:rsidR="4A446072" w:rsidRDefault="4A446072" w:rsidP="00B863FB">
      <w:pPr>
        <w:rPr>
          <w:noProof/>
          <w:color w:val="000000" w:themeColor="text2"/>
        </w:rPr>
      </w:pPr>
    </w:p>
    <w:p w14:paraId="1D3B830E" w14:textId="77777777" w:rsidR="4A446072" w:rsidRDefault="4A446072" w:rsidP="00B863FB">
      <w:pPr>
        <w:rPr>
          <w:noProof/>
          <w:color w:val="000000" w:themeColor="text2"/>
        </w:rPr>
      </w:pPr>
    </w:p>
    <w:sectPr w:rsidR="4A446072" w:rsidSect="006C297A">
      <w:headerReference w:type="even" r:id="rId10"/>
      <w:headerReference w:type="default" r:id="rId11"/>
      <w:footerReference w:type="even" r:id="rId12"/>
      <w:footerReference w:type="default" r:id="rId13"/>
      <w:headerReference w:type="first" r:id="rId14"/>
      <w:footerReference w:type="first" r:id="rId15"/>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4B22B" w14:textId="77777777" w:rsidR="00AD5564" w:rsidRDefault="00AD5564">
      <w:pPr>
        <w:spacing w:line="240" w:lineRule="auto"/>
      </w:pPr>
      <w:r>
        <w:separator/>
      </w:r>
    </w:p>
    <w:p w14:paraId="54C3E3A0" w14:textId="77777777" w:rsidR="00AD5564" w:rsidRDefault="00AD5564"/>
  </w:endnote>
  <w:endnote w:type="continuationSeparator" w:id="0">
    <w:p w14:paraId="7B7BF28B" w14:textId="77777777" w:rsidR="00AD5564" w:rsidRDefault="00AD5564">
      <w:pPr>
        <w:spacing w:line="240" w:lineRule="auto"/>
      </w:pPr>
      <w:r>
        <w:continuationSeparator/>
      </w:r>
    </w:p>
    <w:p w14:paraId="5D14A6B8" w14:textId="77777777" w:rsidR="00AD5564" w:rsidRDefault="00AD55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25B57" w14:textId="77777777" w:rsidR="002F3AE9" w:rsidRDefault="002F3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B4004" w14:textId="77777777" w:rsidR="0D6E5604" w:rsidRPr="002F3AE9" w:rsidRDefault="0D6E5604" w:rsidP="002F3A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A033" w14:textId="77777777" w:rsidR="3E192C66" w:rsidRPr="002F3AE9" w:rsidRDefault="3E192C66" w:rsidP="002F3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99CA6" w14:textId="77777777" w:rsidR="00AD5564" w:rsidRDefault="00AD5564">
      <w:pPr>
        <w:spacing w:line="240" w:lineRule="auto"/>
      </w:pPr>
      <w:r>
        <w:separator/>
      </w:r>
    </w:p>
    <w:p w14:paraId="65CB4AF1" w14:textId="77777777" w:rsidR="00AD5564" w:rsidRDefault="00AD5564"/>
  </w:footnote>
  <w:footnote w:type="continuationSeparator" w:id="0">
    <w:p w14:paraId="7DB3EA9C" w14:textId="77777777" w:rsidR="00AD5564" w:rsidRDefault="00AD5564">
      <w:pPr>
        <w:spacing w:line="240" w:lineRule="auto"/>
      </w:pPr>
      <w:r>
        <w:continuationSeparator/>
      </w:r>
    </w:p>
    <w:p w14:paraId="7A3C68B7" w14:textId="77777777" w:rsidR="00AD5564" w:rsidRDefault="00AD55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60ED" w14:textId="77777777" w:rsidR="002F3AE9" w:rsidRDefault="002F3A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E1CE" w14:textId="77777777" w:rsidR="0D6E5604" w:rsidRPr="002F3AE9" w:rsidRDefault="0D6E5604" w:rsidP="002F3A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86298" w14:textId="77777777" w:rsidR="3E192C66" w:rsidRPr="002F3AE9" w:rsidRDefault="3E192C66" w:rsidP="002F3A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16cid:durableId="1583753049">
    <w:abstractNumId w:val="9"/>
  </w:num>
  <w:num w:numId="2" w16cid:durableId="1672021673">
    <w:abstractNumId w:val="7"/>
  </w:num>
  <w:num w:numId="3" w16cid:durableId="1661418664">
    <w:abstractNumId w:val="6"/>
  </w:num>
  <w:num w:numId="4" w16cid:durableId="28338585">
    <w:abstractNumId w:val="5"/>
  </w:num>
  <w:num w:numId="5" w16cid:durableId="10451996">
    <w:abstractNumId w:val="4"/>
  </w:num>
  <w:num w:numId="6" w16cid:durableId="1118185191">
    <w:abstractNumId w:val="8"/>
  </w:num>
  <w:num w:numId="7" w16cid:durableId="944580785">
    <w:abstractNumId w:val="3"/>
  </w:num>
  <w:num w:numId="8" w16cid:durableId="1728843970">
    <w:abstractNumId w:val="2"/>
  </w:num>
  <w:num w:numId="9" w16cid:durableId="261961369">
    <w:abstractNumId w:val="1"/>
  </w:num>
  <w:num w:numId="10" w16cid:durableId="940600249">
    <w:abstractNumId w:val="0"/>
  </w:num>
  <w:num w:numId="11" w16cid:durableId="177308423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removePersonalInformation/>
  <w:removeDateAndTime/>
  <w:proofState w:spelling="clean" w:grammar="clean"/>
  <w:attachedTemplate r:id="rId1"/>
  <w:defaultTabStop w:val="720"/>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E008D"/>
    <w:rsid w:val="00023AFE"/>
    <w:rsid w:val="000A3D9B"/>
    <w:rsid w:val="000D4642"/>
    <w:rsid w:val="000D539D"/>
    <w:rsid w:val="00116273"/>
    <w:rsid w:val="002C79E6"/>
    <w:rsid w:val="002F3AE9"/>
    <w:rsid w:val="003804CC"/>
    <w:rsid w:val="005C199E"/>
    <w:rsid w:val="005F135D"/>
    <w:rsid w:val="00664C1A"/>
    <w:rsid w:val="006C297A"/>
    <w:rsid w:val="006F58A7"/>
    <w:rsid w:val="007310C0"/>
    <w:rsid w:val="0087407D"/>
    <w:rsid w:val="008E008D"/>
    <w:rsid w:val="009343A9"/>
    <w:rsid w:val="00A417C1"/>
    <w:rsid w:val="00AD5564"/>
    <w:rsid w:val="00B863FB"/>
    <w:rsid w:val="00B86440"/>
    <w:rsid w:val="00BB2D6F"/>
    <w:rsid w:val="00BC13B9"/>
    <w:rsid w:val="00BF0134"/>
    <w:rsid w:val="00C00F8F"/>
    <w:rsid w:val="00C03068"/>
    <w:rsid w:val="00C54A2F"/>
    <w:rsid w:val="00CF7348"/>
    <w:rsid w:val="00D620FD"/>
    <w:rsid w:val="00D742A2"/>
    <w:rsid w:val="00D91044"/>
    <w:rsid w:val="00D91FA3"/>
    <w:rsid w:val="00E67454"/>
    <w:rsid w:val="00ED7249"/>
    <w:rsid w:val="00EF55C5"/>
    <w:rsid w:val="00F6242A"/>
    <w:rsid w:val="00FD0666"/>
    <w:rsid w:val="00FE623A"/>
    <w:rsid w:val="00FF55EC"/>
    <w:rsid w:val="014CA2B6"/>
    <w:rsid w:val="0D6E5604"/>
    <w:rsid w:val="1C0665C1"/>
    <w:rsid w:val="1E84F322"/>
    <w:rsid w:val="201D26C8"/>
    <w:rsid w:val="212F006F"/>
    <w:rsid w:val="2CCDFC8D"/>
    <w:rsid w:val="3236C9DF"/>
    <w:rsid w:val="3660B96E"/>
    <w:rsid w:val="3D0A9892"/>
    <w:rsid w:val="3E192C66"/>
    <w:rsid w:val="3FD79D39"/>
    <w:rsid w:val="4A446072"/>
    <w:rsid w:val="52694629"/>
    <w:rsid w:val="593F41A5"/>
    <w:rsid w:val="5A1CFD60"/>
    <w:rsid w:val="5D68E123"/>
    <w:rsid w:val="6451CACF"/>
    <w:rsid w:val="67AE9998"/>
    <w:rsid w:val="689E33FC"/>
    <w:rsid w:val="68E35553"/>
    <w:rsid w:val="6A36C4BF"/>
    <w:rsid w:val="7050BCB6"/>
    <w:rsid w:val="7CCA2D81"/>
    <w:rsid w:val="7F11E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A1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3FB"/>
    <w:rPr>
      <w:sz w:val="22"/>
    </w:rPr>
  </w:style>
  <w:style w:type="paragraph" w:styleId="Heading1">
    <w:name w:val="heading 1"/>
    <w:basedOn w:val="Normal"/>
    <w:next w:val="Normal"/>
    <w:link w:val="Heading1Char"/>
    <w:uiPriority w:val="3"/>
    <w:qFormat/>
    <w:rsid w:val="002C79E6"/>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3"/>
    <w:unhideWhenUsed/>
    <w:qFormat/>
    <w:rsid w:val="00C00F8F"/>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unhideWhenUsed/>
    <w:qFormat/>
    <w:rsid w:val="00C00F8F"/>
    <w:pPr>
      <w:keepNext/>
      <w:keepLines/>
      <w:ind w:firstLine="0"/>
      <w:outlineLvl w:val="2"/>
    </w:pPr>
    <w:rPr>
      <w:rFonts w:asciiTheme="majorHAnsi" w:eastAsiaTheme="majorEastAsia" w:hAnsiTheme="majorHAnsi" w:cstheme="majorBidi"/>
      <w:b/>
      <w:bCs/>
      <w:i/>
    </w:rPr>
  </w:style>
  <w:style w:type="paragraph" w:styleId="Heading4">
    <w:name w:val="heading 4"/>
    <w:basedOn w:val="Normal"/>
    <w:next w:val="Normal"/>
    <w:link w:val="Heading4Char"/>
    <w:uiPriority w:val="3"/>
    <w:unhideWhenUsed/>
    <w:qFormat/>
    <w:rsid w:val="00664C1A"/>
    <w:pPr>
      <w:keepNext/>
      <w:keepLines/>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3"/>
    <w:unhideWhenUsed/>
    <w:qFormat/>
    <w:rsid w:val="00664C1A"/>
    <w:pPr>
      <w:keepNext/>
      <w:keepLines/>
      <w:outlineLvl w:val="4"/>
    </w:pPr>
    <w:rPr>
      <w:rFonts w:asciiTheme="majorHAnsi" w:eastAsiaTheme="majorEastAsia" w:hAnsiTheme="majorHAnsi" w:cstheme="majorBidi"/>
      <w:b/>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15"/>
    <w:qFormat/>
    <w:rsid w:val="002C79E6"/>
    <w:pPr>
      <w:pageBreakBefore/>
      <w:ind w:firstLine="0"/>
      <w:jc w:val="center"/>
      <w:outlineLvl w:val="0"/>
    </w:pPr>
    <w:rPr>
      <w:rFonts w:asciiTheme="majorHAnsi" w:eastAsiaTheme="majorEastAsia" w:hAnsiTheme="majorHAnsi" w:cstheme="majorBidi"/>
      <w:b/>
      <w:color w:val="auto"/>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rsid w:val="00B863FB"/>
    <w:pPr>
      <w:ind w:firstLine="0"/>
    </w:pPr>
    <w:rPr>
      <w:sz w:val="22"/>
    </w:rPr>
  </w:style>
  <w:style w:type="character" w:customStyle="1" w:styleId="Heading1Char">
    <w:name w:val="Heading 1 Char"/>
    <w:basedOn w:val="DefaultParagraphFont"/>
    <w:link w:val="Heading1"/>
    <w:uiPriority w:val="3"/>
    <w:rsid w:val="002C79E6"/>
    <w:rPr>
      <w:rFonts w:asciiTheme="majorHAnsi" w:eastAsiaTheme="majorEastAsia" w:hAnsiTheme="majorHAnsi" w:cstheme="majorBidi"/>
      <w:b/>
      <w:bCs/>
      <w:sz w:val="22"/>
    </w:rPr>
  </w:style>
  <w:style w:type="character" w:customStyle="1" w:styleId="Heading2Char">
    <w:name w:val="Heading 2 Char"/>
    <w:basedOn w:val="DefaultParagraphFont"/>
    <w:link w:val="Heading2"/>
    <w:uiPriority w:val="3"/>
    <w:rsid w:val="00C00F8F"/>
    <w:rPr>
      <w:rFonts w:asciiTheme="majorHAnsi" w:eastAsiaTheme="majorEastAsia" w:hAnsiTheme="majorHAnsi" w:cstheme="majorBidi"/>
      <w:b/>
      <w:bCs/>
      <w:sz w:val="22"/>
    </w:rPr>
  </w:style>
  <w:style w:type="paragraph" w:styleId="Title">
    <w:name w:val="Title"/>
    <w:basedOn w:val="Normal"/>
    <w:next w:val="Normal"/>
    <w:link w:val="TitleChar"/>
    <w:uiPriority w:val="16"/>
    <w:qFormat/>
    <w:rsid w:val="00B863FB"/>
    <w:pPr>
      <w:ind w:firstLine="0"/>
      <w:contextualSpacing/>
      <w:jc w:val="center"/>
    </w:pPr>
    <w:rPr>
      <w:rFonts w:asciiTheme="majorHAnsi" w:eastAsiaTheme="majorEastAsia" w:hAnsiTheme="majorHAnsi" w:cstheme="majorBidi"/>
      <w:b/>
    </w:rPr>
  </w:style>
  <w:style w:type="character" w:customStyle="1" w:styleId="TitleChar">
    <w:name w:val="Title Char"/>
    <w:basedOn w:val="DefaultParagraphFont"/>
    <w:link w:val="Title"/>
    <w:uiPriority w:val="16"/>
    <w:rsid w:val="00B863FB"/>
    <w:rPr>
      <w:rFonts w:asciiTheme="majorHAnsi" w:eastAsiaTheme="majorEastAsia" w:hAnsiTheme="majorHAnsi" w:cstheme="majorBidi"/>
      <w:b/>
      <w:sz w:val="22"/>
    </w:rPr>
  </w:style>
  <w:style w:type="character" w:styleId="Emphasis">
    <w:name w:val="Emphasis"/>
    <w:basedOn w:val="DefaultParagraphFont"/>
    <w:uiPriority w:val="3"/>
    <w:unhideWhenUsed/>
    <w:qFormat/>
    <w:rPr>
      <w:i/>
      <w:iCs/>
    </w:rPr>
  </w:style>
  <w:style w:type="character" w:customStyle="1" w:styleId="Heading3Char">
    <w:name w:val="Heading 3 Char"/>
    <w:basedOn w:val="DefaultParagraphFont"/>
    <w:link w:val="Heading3"/>
    <w:uiPriority w:val="3"/>
    <w:rsid w:val="00C00F8F"/>
    <w:rPr>
      <w:rFonts w:asciiTheme="majorHAnsi" w:eastAsiaTheme="majorEastAsia" w:hAnsiTheme="majorHAnsi" w:cstheme="majorBidi"/>
      <w:b/>
      <w:bCs/>
      <w:i/>
      <w:sz w:val="22"/>
    </w:rPr>
  </w:style>
  <w:style w:type="character" w:customStyle="1" w:styleId="Heading4Char">
    <w:name w:val="Heading 4 Char"/>
    <w:basedOn w:val="DefaultParagraphFont"/>
    <w:link w:val="Heading4"/>
    <w:uiPriority w:val="3"/>
    <w:rsid w:val="00664C1A"/>
    <w:rPr>
      <w:rFonts w:asciiTheme="majorHAnsi" w:eastAsiaTheme="majorEastAsia" w:hAnsiTheme="majorHAnsi" w:cstheme="majorBidi"/>
      <w:b/>
      <w:bCs/>
      <w:iCs/>
      <w:sz w:val="22"/>
    </w:rPr>
  </w:style>
  <w:style w:type="character" w:customStyle="1" w:styleId="Heading5Char">
    <w:name w:val="Heading 5 Char"/>
    <w:basedOn w:val="DefaultParagraphFont"/>
    <w:link w:val="Heading5"/>
    <w:uiPriority w:val="3"/>
    <w:rsid w:val="00664C1A"/>
    <w:rPr>
      <w:rFonts w:asciiTheme="majorHAnsi" w:eastAsiaTheme="majorEastAsia" w:hAnsiTheme="majorHAnsi" w:cstheme="majorBidi"/>
      <w:b/>
      <w:i/>
      <w:iCs/>
      <w:sz w:val="22"/>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rsid w:val="000D4642"/>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qFormat/>
    <w:rsid w:val="00664C1A"/>
    <w:pPr>
      <w:ind w:left="720" w:firstLine="0"/>
    </w:pPr>
    <w:rPr>
      <w:iCs/>
      <w:color w:val="auto"/>
    </w:rPr>
  </w:style>
  <w:style w:type="character" w:customStyle="1" w:styleId="QuoteChar">
    <w:name w:val="Quote Char"/>
    <w:basedOn w:val="DefaultParagraphFont"/>
    <w:link w:val="Quote"/>
    <w:uiPriority w:val="29"/>
    <w:rsid w:val="00664C1A"/>
    <w:rPr>
      <w:iCs/>
      <w:color w:val="auto"/>
      <w:sz w:val="22"/>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kern w:val="24"/>
    </w:rPr>
  </w:style>
  <w:style w:type="character" w:styleId="CommentReference">
    <w:name w:val="annotation reference"/>
    <w:basedOn w:val="DefaultParagraphFont"/>
    <w:uiPriority w:val="99"/>
    <w:semiHidden/>
    <w:unhideWhenUsed/>
    <w:rsid w:val="00B86440"/>
    <w:rPr>
      <w:sz w:val="16"/>
      <w:szCs w:val="16"/>
    </w:rPr>
  </w:style>
  <w:style w:type="character" w:styleId="Hyperlink">
    <w:name w:val="Hyperlink"/>
    <w:basedOn w:val="DefaultParagraphFont"/>
    <w:uiPriority w:val="99"/>
    <w:unhideWhenUsed/>
    <w:rPr>
      <w:color w:val="5F5F5F" w:themeColor="hyperlink"/>
      <w:u w:val="single"/>
    </w:rPr>
  </w:style>
  <w:style w:type="paragraph" w:styleId="Subtitle">
    <w:name w:val="Subtitle"/>
    <w:basedOn w:val="Normal"/>
    <w:next w:val="Normal"/>
    <w:link w:val="SubtitleChar"/>
    <w:uiPriority w:val="18"/>
    <w:qFormat/>
    <w:rsid w:val="00B863FB"/>
    <w:pPr>
      <w:ind w:firstLine="0"/>
      <w:jc w:val="center"/>
    </w:pPr>
    <w:rPr>
      <w:rFonts w:eastAsia="Calibri" w:cs="Calibri"/>
      <w:szCs w:val="22"/>
    </w:rPr>
  </w:style>
  <w:style w:type="character" w:customStyle="1" w:styleId="SubtitleChar">
    <w:name w:val="Subtitle Char"/>
    <w:basedOn w:val="DefaultParagraphFont"/>
    <w:link w:val="Subtitle"/>
    <w:uiPriority w:val="18"/>
    <w:rsid w:val="00B863FB"/>
    <w:rPr>
      <w:rFonts w:eastAsia="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63850">
      <w:bodyDiv w:val="1"/>
      <w:marLeft w:val="0"/>
      <w:marRight w:val="0"/>
      <w:marTop w:val="0"/>
      <w:marBottom w:val="0"/>
      <w:divBdr>
        <w:top w:val="none" w:sz="0" w:space="0" w:color="auto"/>
        <w:left w:val="none" w:sz="0" w:space="0" w:color="auto"/>
        <w:bottom w:val="none" w:sz="0" w:space="0" w:color="auto"/>
        <w:right w:val="none" w:sz="0" w:space="0" w:color="auto"/>
      </w:divBdr>
      <w:divsChild>
        <w:div w:id="1227447843">
          <w:marLeft w:val="-720"/>
          <w:marRight w:val="0"/>
          <w:marTop w:val="0"/>
          <w:marBottom w:val="0"/>
          <w:divBdr>
            <w:top w:val="none" w:sz="0" w:space="0" w:color="auto"/>
            <w:left w:val="none" w:sz="0" w:space="0" w:color="auto"/>
            <w:bottom w:val="none" w:sz="0" w:space="0" w:color="auto"/>
            <w:right w:val="none" w:sz="0" w:space="0" w:color="auto"/>
          </w:divBdr>
        </w:div>
      </w:divsChild>
    </w:div>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ayn\AppData\Roaming\Microsoft\Templates\Student%20APA%20Style%20paper%207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63A05FD279491B905356C3764D41D9"/>
        <w:category>
          <w:name w:val="General"/>
          <w:gallery w:val="placeholder"/>
        </w:category>
        <w:types>
          <w:type w:val="bbPlcHdr"/>
        </w:types>
        <w:behaviors>
          <w:behavior w:val="content"/>
        </w:behaviors>
        <w:guid w:val="{EC15A7B7-6E05-4A0E-98A7-B9671E84A2D5}"/>
      </w:docPartPr>
      <w:docPartBody>
        <w:p w:rsidR="00000000" w:rsidRDefault="00000000">
          <w:pPr>
            <w:pStyle w:val="9063A05FD279491B905356C3764D41D9"/>
          </w:pPr>
          <w:bookmarkStart w:id="0" w:name="_Int_pGJ5iSU8"/>
          <w:bookmarkEnd w:id="0"/>
          <w:r w:rsidRPr="00664C1A">
            <w:t>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CFB"/>
    <w:rsid w:val="0073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3"/>
    <w:unhideWhenUsed/>
    <w:qFormat/>
    <w:pPr>
      <w:keepNext/>
      <w:keepLines/>
      <w:spacing w:after="0" w:line="480" w:lineRule="auto"/>
      <w:ind w:firstLine="720"/>
      <w:outlineLvl w:val="3"/>
    </w:pPr>
    <w:rPr>
      <w:rFonts w:asciiTheme="majorHAnsi" w:eastAsiaTheme="majorEastAsia" w:hAnsiTheme="majorHAnsi" w:cstheme="majorBidi"/>
      <w:b/>
      <w:bCs/>
      <w:iCs/>
      <w:color w:val="000000" w:themeColor="text1"/>
      <w:kern w:val="0"/>
      <w:szCs w:val="24"/>
      <w:lang w:eastAsia="ja-JP"/>
    </w:rPr>
  </w:style>
  <w:style w:type="paragraph" w:styleId="Heading5">
    <w:name w:val="heading 5"/>
    <w:basedOn w:val="Normal"/>
    <w:next w:val="Normal"/>
    <w:link w:val="Heading5Char"/>
    <w:uiPriority w:val="3"/>
    <w:unhideWhenUsed/>
    <w:qFormat/>
    <w:pPr>
      <w:keepNext/>
      <w:keepLines/>
      <w:spacing w:after="0" w:line="480" w:lineRule="auto"/>
      <w:ind w:firstLine="720"/>
      <w:outlineLvl w:val="4"/>
    </w:pPr>
    <w:rPr>
      <w:rFonts w:asciiTheme="majorHAnsi" w:eastAsiaTheme="majorEastAsia" w:hAnsiTheme="majorHAnsi" w:cstheme="majorBidi"/>
      <w:b/>
      <w:i/>
      <w:iCs/>
      <w:color w:val="000000" w:themeColor="text1"/>
      <w:kern w:val="0"/>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CA88E273CA4597BE64B7B2283C28D9">
    <w:name w:val="54CA88E273CA4597BE64B7B2283C28D9"/>
  </w:style>
  <w:style w:type="paragraph" w:customStyle="1" w:styleId="88526FEF64484A9CA2616FC3263A6A2C">
    <w:name w:val="88526FEF64484A9CA2616FC3263A6A2C"/>
  </w:style>
  <w:style w:type="paragraph" w:customStyle="1" w:styleId="DFD3D45C16AE4D6F8266265A747006E6">
    <w:name w:val="DFD3D45C16AE4D6F8266265A747006E6"/>
  </w:style>
  <w:style w:type="paragraph" w:customStyle="1" w:styleId="BAFB98F9EC0B4D109A74EABC5FCE16D4">
    <w:name w:val="BAFB98F9EC0B4D109A74EABC5FCE16D4"/>
  </w:style>
  <w:style w:type="paragraph" w:customStyle="1" w:styleId="65AC1EDE771C44CBB514B9700EFFE28B">
    <w:name w:val="65AC1EDE771C44CBB514B9700EFFE28B"/>
  </w:style>
  <w:style w:type="paragraph" w:customStyle="1" w:styleId="BE3A8F9D4A8B4B999E710ACDC1BC0CC5">
    <w:name w:val="BE3A8F9D4A8B4B999E710ACDC1BC0CC5"/>
  </w:style>
  <w:style w:type="paragraph" w:customStyle="1" w:styleId="7C400F21CAEE406BA7DB5BD1FE8E466D">
    <w:name w:val="7C400F21CAEE406BA7DB5BD1FE8E466D"/>
  </w:style>
  <w:style w:type="paragraph" w:customStyle="1" w:styleId="4E92EBB2F70146C5BFBD517600B3C960">
    <w:name w:val="4E92EBB2F70146C5BFBD517600B3C960"/>
  </w:style>
  <w:style w:type="paragraph" w:customStyle="1" w:styleId="7BBBBCCEBA6946C6B34F2C7296A626CE">
    <w:name w:val="7BBBBCCEBA6946C6B34F2C7296A626CE"/>
  </w:style>
  <w:style w:type="paragraph" w:customStyle="1" w:styleId="2E6C44FD90EE44E999DE479035E38118">
    <w:name w:val="2E6C44FD90EE44E999DE479035E38118"/>
  </w:style>
  <w:style w:type="paragraph" w:customStyle="1" w:styleId="2B3E8A2F43AD4D8EA97D29C5F2EAFB0B">
    <w:name w:val="2B3E8A2F43AD4D8EA97D29C5F2EAFB0B"/>
  </w:style>
  <w:style w:type="paragraph" w:customStyle="1" w:styleId="1116E1CBAE664D70ADB45A12D3F11BCE">
    <w:name w:val="1116E1CBAE664D70ADB45A12D3F11BCE"/>
  </w:style>
  <w:style w:type="paragraph" w:customStyle="1" w:styleId="DEA4C18BAAE14D729BACD8CD412E930F">
    <w:name w:val="DEA4C18BAAE14D729BACD8CD412E930F"/>
  </w:style>
  <w:style w:type="paragraph" w:customStyle="1" w:styleId="C14F2E78B7AC4F99ADA97117E35039D1">
    <w:name w:val="C14F2E78B7AC4F99ADA97117E35039D1"/>
  </w:style>
  <w:style w:type="paragraph" w:customStyle="1" w:styleId="364B9BBE9D3D4683987F298F035FB870">
    <w:name w:val="364B9BBE9D3D4683987F298F035FB870"/>
  </w:style>
  <w:style w:type="paragraph" w:customStyle="1" w:styleId="4C373C4C3B6C40EFAF0289765B4A9582">
    <w:name w:val="4C373C4C3B6C40EFAF0289765B4A9582"/>
  </w:style>
  <w:style w:type="paragraph" w:customStyle="1" w:styleId="F21BE9C1200B4A588661EC642C246A44">
    <w:name w:val="F21BE9C1200B4A588661EC642C246A44"/>
  </w:style>
  <w:style w:type="paragraph" w:customStyle="1" w:styleId="5FA15FB39CBA4B3FA13010F74BABE82F">
    <w:name w:val="5FA15FB39CBA4B3FA13010F74BABE82F"/>
  </w:style>
  <w:style w:type="paragraph" w:customStyle="1" w:styleId="0AC572898BDA4E68B36EBDB602344BC8">
    <w:name w:val="0AC572898BDA4E68B36EBDB602344BC8"/>
  </w:style>
  <w:style w:type="paragraph" w:customStyle="1" w:styleId="3615379CB2FA4A06A14A1E21C25FA5E3">
    <w:name w:val="3615379CB2FA4A06A14A1E21C25FA5E3"/>
  </w:style>
  <w:style w:type="character" w:customStyle="1" w:styleId="Heading4Char">
    <w:name w:val="Heading 4 Char"/>
    <w:basedOn w:val="DefaultParagraphFont"/>
    <w:link w:val="Heading4"/>
    <w:uiPriority w:val="3"/>
    <w:rPr>
      <w:rFonts w:asciiTheme="majorHAnsi" w:eastAsiaTheme="majorEastAsia" w:hAnsiTheme="majorHAnsi" w:cstheme="majorBidi"/>
      <w:b/>
      <w:bCs/>
      <w:iCs/>
      <w:color w:val="000000" w:themeColor="text1"/>
      <w:kern w:val="0"/>
      <w:szCs w:val="24"/>
      <w:lang w:eastAsia="ja-JP"/>
    </w:rPr>
  </w:style>
  <w:style w:type="paragraph" w:customStyle="1" w:styleId="928F877F9A494332A76FDE65636B5AC7">
    <w:name w:val="928F877F9A494332A76FDE65636B5AC7"/>
  </w:style>
  <w:style w:type="paragraph" w:customStyle="1" w:styleId="4019C825F61C4FEDA3A56A799975D389">
    <w:name w:val="4019C825F61C4FEDA3A56A799975D389"/>
  </w:style>
  <w:style w:type="character" w:customStyle="1" w:styleId="Heading5Char">
    <w:name w:val="Heading 5 Char"/>
    <w:basedOn w:val="DefaultParagraphFont"/>
    <w:link w:val="Heading5"/>
    <w:uiPriority w:val="3"/>
    <w:rPr>
      <w:rFonts w:asciiTheme="majorHAnsi" w:eastAsiaTheme="majorEastAsia" w:hAnsiTheme="majorHAnsi" w:cstheme="majorBidi"/>
      <w:b/>
      <w:i/>
      <w:iCs/>
      <w:color w:val="000000" w:themeColor="text1"/>
      <w:kern w:val="0"/>
      <w:szCs w:val="24"/>
      <w:lang w:eastAsia="ja-JP"/>
    </w:rPr>
  </w:style>
  <w:style w:type="paragraph" w:customStyle="1" w:styleId="8C4314EF6DB54DBFBF23B115AB3ECAE7">
    <w:name w:val="8C4314EF6DB54DBFBF23B115AB3ECAE7"/>
  </w:style>
  <w:style w:type="paragraph" w:customStyle="1" w:styleId="D10098D0AD194ADB92AD022C52C3E69E">
    <w:name w:val="D10098D0AD194ADB92AD022C52C3E69E"/>
  </w:style>
  <w:style w:type="paragraph" w:customStyle="1" w:styleId="9063A05FD279491B905356C3764D41D9">
    <w:name w:val="9063A05FD279491B905356C3764D41D9"/>
  </w:style>
  <w:style w:type="paragraph" w:customStyle="1" w:styleId="9F1E60CB039E49DC9A66A7683DA67F84">
    <w:name w:val="9F1E60CB039E49DC9A66A7683DA67F84"/>
  </w:style>
  <w:style w:type="paragraph" w:customStyle="1" w:styleId="B91E7CDF1CDB4ADB96067178C05E0BF9">
    <w:name w:val="B91E7CDF1CDB4ADB96067178C05E0BF9"/>
  </w:style>
  <w:style w:type="paragraph" w:customStyle="1" w:styleId="D366FEB735D94F9A86A46CAB0490B0A0">
    <w:name w:val="D366FEB735D94F9A86A46CAB0490B0A0"/>
  </w:style>
  <w:style w:type="paragraph" w:customStyle="1" w:styleId="05B3BBF6A9C949DC80E0F319FF5CB2F1">
    <w:name w:val="05B3BBF6A9C949DC80E0F319FF5CB2F1"/>
  </w:style>
  <w:style w:type="paragraph" w:customStyle="1" w:styleId="6FA9E6AB0D234D2F826A4EA771862FB1">
    <w:name w:val="6FA9E6AB0D234D2F826A4EA771862FB1"/>
  </w:style>
  <w:style w:type="character" w:styleId="Hyperlink">
    <w:name w:val="Hyperlink"/>
    <w:basedOn w:val="DefaultParagraphFont"/>
    <w:uiPriority w:val="99"/>
    <w:unhideWhenUsed/>
    <w:rPr>
      <w:color w:val="0563C1" w:themeColor="hyperlink"/>
      <w:u w:val="single"/>
    </w:rPr>
  </w:style>
  <w:style w:type="paragraph" w:customStyle="1" w:styleId="45229DC493C94D0CAD07B6E3A974A1D8">
    <w:name w:val="45229DC493C94D0CAD07B6E3A974A1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DCF06E-81A5-4D29-A946-976E3F20FF44}">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EC758F74-CB61-4D5F-B003-A3FA896AF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6608B1-A148-495A-80CE-F0BD5CC963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Student APA Style paper 7th edition</Template>
  <TotalTime>0</TotalTime>
  <Pages>4</Pages>
  <Words>238</Words>
  <Characters>1407</Characters>
  <Application>Microsoft Office Word</Application>
  <DocSecurity>0</DocSecurity>
  <Lines>74</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2023-12-07T23:09:00Z</dcterms:created>
  <dcterms:modified xsi:type="dcterms:W3CDTF">2023-12-08T00:40:00Z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34987bfd-8cce-42ed-8168-7d0fbdda96e3</vt:lpwstr>
  </property>
</Properties>
</file>