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A472F4" w14:textId="1A7B6CFF" w:rsidR="009853F9" w:rsidRDefault="005E687B" w:rsidP="009853F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SCN-605 Topic 3: </w:t>
      </w:r>
      <w:r w:rsidR="00DA327B" w:rsidRPr="00DA327B">
        <w:rPr>
          <w:b/>
          <w:sz w:val="36"/>
          <w:szCs w:val="36"/>
        </w:rPr>
        <w:t>Professional Development Leadership Plan</w:t>
      </w:r>
      <w:r w:rsidR="00DA327B">
        <w:rPr>
          <w:b/>
          <w:sz w:val="36"/>
          <w:szCs w:val="36"/>
        </w:rPr>
        <w:t xml:space="preserve"> Template</w:t>
      </w:r>
    </w:p>
    <w:p w14:paraId="76A472F6" w14:textId="7039B2D8" w:rsidR="00673C2C" w:rsidRDefault="00673C2C" w:rsidP="00403052">
      <w:pPr>
        <w:pStyle w:val="ListParagraph"/>
        <w:numPr>
          <w:ilvl w:val="0"/>
          <w:numId w:val="3"/>
        </w:num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6446"/>
        <w:gridCol w:w="5784"/>
      </w:tblGrid>
      <w:tr w:rsidR="005957FE" w14:paraId="77EC5574" w14:textId="5AF11026" w:rsidTr="004927A3">
        <w:tc>
          <w:tcPr>
            <w:tcW w:w="12230" w:type="dxa"/>
            <w:gridSpan w:val="2"/>
          </w:tcPr>
          <w:p w14:paraId="6D05744B" w14:textId="367157FD" w:rsidR="005957FE" w:rsidRPr="008251FB" w:rsidRDefault="005957FE" w:rsidP="008251FB">
            <w:pPr>
              <w:rPr>
                <w:b/>
                <w:bCs/>
              </w:rPr>
            </w:pPr>
            <w:bookmarkStart w:id="0" w:name="_Hlk104970764"/>
            <w:r w:rsidRPr="008251FB">
              <w:rPr>
                <w:b/>
                <w:bCs/>
              </w:rPr>
              <w:t>Leadership Trait</w:t>
            </w:r>
            <w:r w:rsidRPr="008251FB">
              <w:t>:</w:t>
            </w:r>
          </w:p>
        </w:tc>
      </w:tr>
      <w:tr w:rsidR="005957FE" w14:paraId="02E31C9E" w14:textId="28F5E068" w:rsidTr="005957FE">
        <w:tc>
          <w:tcPr>
            <w:tcW w:w="6446" w:type="dxa"/>
          </w:tcPr>
          <w:p w14:paraId="40972E97" w14:textId="54DD61EB" w:rsidR="005957FE" w:rsidRDefault="005957FE" w:rsidP="0035097B">
            <w:pPr>
              <w:pStyle w:val="ListParagraph"/>
              <w:ind w:left="0"/>
            </w:pPr>
            <w:r w:rsidRPr="005148A9">
              <w:t>Please clearly define the leadership quality you identified as an area for growth.</w:t>
            </w:r>
          </w:p>
        </w:tc>
        <w:tc>
          <w:tcPr>
            <w:tcW w:w="5784" w:type="dxa"/>
          </w:tcPr>
          <w:p w14:paraId="7BAEB5B1" w14:textId="7D7586D7" w:rsidR="005957FE" w:rsidRPr="005148A9" w:rsidRDefault="00CC1FC6" w:rsidP="0035097B">
            <w:pPr>
              <w:pStyle w:val="ListParagraph"/>
              <w:ind w:left="0"/>
            </w:pPr>
            <w:r>
              <w:t xml:space="preserve">An area of growth for leadership quality is the ability to share innovative ideas with other professionals. </w:t>
            </w:r>
          </w:p>
        </w:tc>
      </w:tr>
      <w:tr w:rsidR="005957FE" w14:paraId="324057F0" w14:textId="71B41B9F" w:rsidTr="005957FE">
        <w:tc>
          <w:tcPr>
            <w:tcW w:w="6446" w:type="dxa"/>
          </w:tcPr>
          <w:p w14:paraId="5DCD90FE" w14:textId="750C7CD9" w:rsidR="005957FE" w:rsidRDefault="005957FE" w:rsidP="0035097B">
            <w:pPr>
              <w:pStyle w:val="ListParagraph"/>
              <w:ind w:left="0"/>
            </w:pPr>
            <w:r w:rsidRPr="001D217E">
              <w:t>Locate and describe professional development resources to assist you in the development of this leadership trait (i.e., professional literature, professional training, working with a mentor)</w:t>
            </w:r>
          </w:p>
        </w:tc>
        <w:tc>
          <w:tcPr>
            <w:tcW w:w="5784" w:type="dxa"/>
          </w:tcPr>
          <w:p w14:paraId="259492C8" w14:textId="5524C8D4" w:rsidR="005957FE" w:rsidRPr="001D217E" w:rsidRDefault="00CC1FC6" w:rsidP="0035097B">
            <w:pPr>
              <w:pStyle w:val="ListParagraph"/>
              <w:ind w:left="0"/>
            </w:pPr>
            <w:r>
              <w:t xml:space="preserve">A great way to develop this area would be to work with a mentor and meet with other professionals monthly to network, collaborate, and work with the administration. </w:t>
            </w:r>
          </w:p>
        </w:tc>
      </w:tr>
      <w:tr w:rsidR="005957FE" w14:paraId="16B7AF6D" w14:textId="3CDD2085" w:rsidTr="005957FE">
        <w:tc>
          <w:tcPr>
            <w:tcW w:w="6446" w:type="dxa"/>
          </w:tcPr>
          <w:p w14:paraId="697A5FBC" w14:textId="54D03CA9" w:rsidR="005957FE" w:rsidRDefault="005957FE" w:rsidP="0035097B">
            <w:pPr>
              <w:pStyle w:val="ListParagraph"/>
              <w:ind w:left="0"/>
            </w:pPr>
            <w:r w:rsidRPr="00344EA8">
              <w:t>Specify a timeline for completion of the professional development activities you identified.</w:t>
            </w:r>
          </w:p>
        </w:tc>
        <w:tc>
          <w:tcPr>
            <w:tcW w:w="5784" w:type="dxa"/>
          </w:tcPr>
          <w:p w14:paraId="0A3553EE" w14:textId="3ABE5B5B" w:rsidR="005957FE" w:rsidRPr="00344EA8" w:rsidRDefault="00CC1FC6" w:rsidP="0035097B">
            <w:pPr>
              <w:pStyle w:val="ListParagraph"/>
              <w:ind w:left="0"/>
            </w:pPr>
            <w:r>
              <w:t xml:space="preserve">I </w:t>
            </w:r>
            <w:r w:rsidR="0095657E">
              <w:t xml:space="preserve">want my answer to the survey to move from “in progress” to “yes” by September </w:t>
            </w:r>
            <w:r>
              <w:t xml:space="preserve">2025. </w:t>
            </w:r>
          </w:p>
        </w:tc>
      </w:tr>
      <w:tr w:rsidR="005957FE" w14:paraId="4AD86E7C" w14:textId="0112EDA3" w:rsidTr="005957FE">
        <w:tc>
          <w:tcPr>
            <w:tcW w:w="6446" w:type="dxa"/>
          </w:tcPr>
          <w:p w14:paraId="1FD1B34E" w14:textId="68CAEDB8" w:rsidR="005957FE" w:rsidRDefault="005957FE" w:rsidP="0035097B">
            <w:pPr>
              <w:pStyle w:val="ListParagraph"/>
              <w:ind w:left="0"/>
            </w:pPr>
            <w:r w:rsidRPr="00340B58">
              <w:t>How will you assess your growth in this area?</w:t>
            </w:r>
          </w:p>
        </w:tc>
        <w:tc>
          <w:tcPr>
            <w:tcW w:w="5784" w:type="dxa"/>
          </w:tcPr>
          <w:p w14:paraId="4E3349E0" w14:textId="57B00EF0" w:rsidR="005957FE" w:rsidRPr="00340B58" w:rsidRDefault="00CC1FC6" w:rsidP="0035097B">
            <w:pPr>
              <w:pStyle w:val="ListParagraph"/>
              <w:ind w:left="0"/>
            </w:pPr>
            <w:r>
              <w:t>I would assess my growth in this area by working with my mentor</w:t>
            </w:r>
            <w:r w:rsidR="0095657E">
              <w:t>, discussing ideas to assist students,</w:t>
            </w:r>
            <w:r>
              <w:t xml:space="preserve"> and creating a cohesive counseling program. </w:t>
            </w:r>
          </w:p>
        </w:tc>
      </w:tr>
      <w:tr w:rsidR="005957FE" w14:paraId="3D463ED4" w14:textId="053E1C12" w:rsidTr="005957FE">
        <w:tc>
          <w:tcPr>
            <w:tcW w:w="6446" w:type="dxa"/>
          </w:tcPr>
          <w:p w14:paraId="6C1358E5" w14:textId="0A91D84B" w:rsidR="005957FE" w:rsidRDefault="005957FE" w:rsidP="0035097B">
            <w:pPr>
              <w:pStyle w:val="ListParagraph"/>
              <w:ind w:left="0"/>
            </w:pPr>
            <w:r w:rsidRPr="00326BE2">
              <w:t>Identify and discuss a GCU Professional Disposition of Learners that can also support your growth in developing this leadership Trait.</w:t>
            </w:r>
          </w:p>
        </w:tc>
        <w:tc>
          <w:tcPr>
            <w:tcW w:w="5784" w:type="dxa"/>
          </w:tcPr>
          <w:p w14:paraId="3AC7A02D" w14:textId="1612C1CA" w:rsidR="005957FE" w:rsidRPr="00326BE2" w:rsidRDefault="0095657E" w:rsidP="0035097B">
            <w:pPr>
              <w:pStyle w:val="ListParagraph"/>
              <w:ind w:left="0"/>
            </w:pPr>
            <w:r>
              <w:t xml:space="preserve">The Disposition of Learners that would support this growth goal would be Curiosity. </w:t>
            </w:r>
          </w:p>
        </w:tc>
      </w:tr>
      <w:bookmarkEnd w:id="0"/>
    </w:tbl>
    <w:p w14:paraId="3B46D4BE" w14:textId="0D876800" w:rsidR="00673C2C" w:rsidRDefault="00673C2C" w:rsidP="00403052"/>
    <w:p w14:paraId="48268560" w14:textId="7C4C6507" w:rsidR="00DC70CC" w:rsidRDefault="00DC70CC" w:rsidP="00403052">
      <w:r>
        <w:t>2.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6446"/>
        <w:gridCol w:w="5784"/>
      </w:tblGrid>
      <w:tr w:rsidR="00DC70CC" w14:paraId="60E5E693" w14:textId="77777777" w:rsidTr="004927A3">
        <w:tc>
          <w:tcPr>
            <w:tcW w:w="12230" w:type="dxa"/>
            <w:gridSpan w:val="2"/>
          </w:tcPr>
          <w:p w14:paraId="26CEA6E8" w14:textId="77777777" w:rsidR="00DC70CC" w:rsidRPr="008251FB" w:rsidRDefault="00DC70CC" w:rsidP="004927A3">
            <w:pPr>
              <w:rPr>
                <w:b/>
                <w:bCs/>
              </w:rPr>
            </w:pPr>
            <w:r w:rsidRPr="008251FB">
              <w:rPr>
                <w:b/>
                <w:bCs/>
              </w:rPr>
              <w:t>Leadership Trait</w:t>
            </w:r>
            <w:r w:rsidRPr="008251FB">
              <w:t>:</w:t>
            </w:r>
          </w:p>
        </w:tc>
      </w:tr>
      <w:tr w:rsidR="00DC70CC" w14:paraId="78A0E146" w14:textId="77777777" w:rsidTr="004927A3">
        <w:tc>
          <w:tcPr>
            <w:tcW w:w="6446" w:type="dxa"/>
          </w:tcPr>
          <w:p w14:paraId="6ECB7C80" w14:textId="77777777" w:rsidR="00DC70CC" w:rsidRDefault="00DC70CC" w:rsidP="004927A3">
            <w:pPr>
              <w:pStyle w:val="ListParagraph"/>
              <w:ind w:left="0"/>
            </w:pPr>
            <w:r w:rsidRPr="005148A9">
              <w:t>Please clearly define the leadership quality you identified as an area for growth.</w:t>
            </w:r>
          </w:p>
        </w:tc>
        <w:tc>
          <w:tcPr>
            <w:tcW w:w="5784" w:type="dxa"/>
          </w:tcPr>
          <w:p w14:paraId="0F74384F" w14:textId="621B59D1" w:rsidR="00DC70CC" w:rsidRPr="005148A9" w:rsidRDefault="00166461" w:rsidP="004927A3">
            <w:pPr>
              <w:pStyle w:val="ListParagraph"/>
              <w:ind w:left="0"/>
            </w:pPr>
            <w:r>
              <w:t xml:space="preserve">An area of </w:t>
            </w:r>
            <w:r>
              <w:t xml:space="preserve">leadership quality growth is confidence in my ability to lead. </w:t>
            </w:r>
          </w:p>
        </w:tc>
      </w:tr>
      <w:tr w:rsidR="00DC70CC" w14:paraId="418DCBCA" w14:textId="77777777" w:rsidTr="004927A3">
        <w:tc>
          <w:tcPr>
            <w:tcW w:w="6446" w:type="dxa"/>
          </w:tcPr>
          <w:p w14:paraId="4EEF2B92" w14:textId="77777777" w:rsidR="00DC70CC" w:rsidRDefault="00DC70CC" w:rsidP="004927A3">
            <w:pPr>
              <w:pStyle w:val="ListParagraph"/>
              <w:ind w:left="0"/>
            </w:pPr>
            <w:r w:rsidRPr="001D217E">
              <w:lastRenderedPageBreak/>
              <w:t>Locate and describe professional development resources to assist you in the development of this leadership trait (i.e., professional literature, professional training, working with a mentor)</w:t>
            </w:r>
          </w:p>
        </w:tc>
        <w:tc>
          <w:tcPr>
            <w:tcW w:w="5784" w:type="dxa"/>
          </w:tcPr>
          <w:p w14:paraId="486764AB" w14:textId="4B3B2E96" w:rsidR="00DC70CC" w:rsidRPr="001D217E" w:rsidRDefault="00166461" w:rsidP="004927A3">
            <w:pPr>
              <w:pStyle w:val="ListParagraph"/>
              <w:ind w:left="0"/>
            </w:pPr>
            <w:r>
              <w:t xml:space="preserve">A resource that would be best suited to helping me grow in this leadership quality would be a mentorship with a veteran professional. </w:t>
            </w:r>
          </w:p>
        </w:tc>
      </w:tr>
      <w:tr w:rsidR="00DC70CC" w14:paraId="50F75B86" w14:textId="77777777" w:rsidTr="004927A3">
        <w:tc>
          <w:tcPr>
            <w:tcW w:w="6446" w:type="dxa"/>
          </w:tcPr>
          <w:p w14:paraId="77CFCBC9" w14:textId="77777777" w:rsidR="00DC70CC" w:rsidRDefault="00DC70CC" w:rsidP="004927A3">
            <w:pPr>
              <w:pStyle w:val="ListParagraph"/>
              <w:ind w:left="0"/>
            </w:pPr>
            <w:r w:rsidRPr="00344EA8">
              <w:t>Specify a timeline for completion of the professional development activities you identified.</w:t>
            </w:r>
          </w:p>
        </w:tc>
        <w:tc>
          <w:tcPr>
            <w:tcW w:w="5784" w:type="dxa"/>
          </w:tcPr>
          <w:p w14:paraId="79C9E231" w14:textId="096733D4" w:rsidR="00DC70CC" w:rsidRPr="00344EA8" w:rsidRDefault="00166461" w:rsidP="004927A3">
            <w:pPr>
              <w:pStyle w:val="ListParagraph"/>
              <w:ind w:left="0"/>
            </w:pPr>
            <w:r>
              <w:t xml:space="preserve">I will reach this goal by January 2025, the beginning of the second semester of the next school year. </w:t>
            </w:r>
          </w:p>
        </w:tc>
      </w:tr>
      <w:tr w:rsidR="00DC70CC" w14:paraId="4FBEAAAE" w14:textId="77777777" w:rsidTr="004927A3">
        <w:tc>
          <w:tcPr>
            <w:tcW w:w="6446" w:type="dxa"/>
          </w:tcPr>
          <w:p w14:paraId="3C7F08E9" w14:textId="77777777" w:rsidR="00DC70CC" w:rsidRDefault="00DC70CC" w:rsidP="004927A3">
            <w:pPr>
              <w:pStyle w:val="ListParagraph"/>
              <w:ind w:left="0"/>
            </w:pPr>
            <w:r w:rsidRPr="00340B58">
              <w:t>How will you assess your growth in this area?</w:t>
            </w:r>
          </w:p>
        </w:tc>
        <w:tc>
          <w:tcPr>
            <w:tcW w:w="5784" w:type="dxa"/>
          </w:tcPr>
          <w:p w14:paraId="70859554" w14:textId="62D38648" w:rsidR="00DC70CC" w:rsidRPr="00340B58" w:rsidRDefault="00166461" w:rsidP="004927A3">
            <w:pPr>
              <w:pStyle w:val="ListParagraph"/>
              <w:ind w:left="0"/>
            </w:pPr>
            <w:r>
              <w:t xml:space="preserve">I will assess my growth in this area by </w:t>
            </w:r>
            <w:r w:rsidR="005C5F57">
              <w:t>checking in</w:t>
            </w:r>
            <w:r>
              <w:t xml:space="preserve"> with my mentor</w:t>
            </w:r>
            <w:r w:rsidR="00D20DF3">
              <w:t xml:space="preserve">, </w:t>
            </w:r>
            <w:r w:rsidR="004C34FE">
              <w:t>administration, and county lead counselor</w:t>
            </w:r>
            <w:r>
              <w:t xml:space="preserve">. </w:t>
            </w:r>
          </w:p>
        </w:tc>
      </w:tr>
      <w:tr w:rsidR="00DC70CC" w14:paraId="217E78CE" w14:textId="77777777" w:rsidTr="004927A3">
        <w:tc>
          <w:tcPr>
            <w:tcW w:w="6446" w:type="dxa"/>
          </w:tcPr>
          <w:p w14:paraId="60A6B617" w14:textId="77777777" w:rsidR="00DC70CC" w:rsidRDefault="00DC70CC" w:rsidP="004927A3">
            <w:pPr>
              <w:pStyle w:val="ListParagraph"/>
              <w:ind w:left="0"/>
            </w:pPr>
            <w:r w:rsidRPr="00326BE2">
              <w:t>Identify and discuss a GCU Professional Disposition of Learners that can also support your growth in developing this leadership Trait.</w:t>
            </w:r>
          </w:p>
        </w:tc>
        <w:tc>
          <w:tcPr>
            <w:tcW w:w="5784" w:type="dxa"/>
          </w:tcPr>
          <w:p w14:paraId="76A48B3C" w14:textId="32480670" w:rsidR="00DC70CC" w:rsidRPr="00326BE2" w:rsidRDefault="005C5F57" w:rsidP="004927A3">
            <w:pPr>
              <w:pStyle w:val="ListParagraph"/>
              <w:ind w:left="0"/>
            </w:pPr>
            <w:r>
              <w:t>Professional conduct is the disposition of learners that goes with this area of growth</w:t>
            </w:r>
            <w:r w:rsidR="00166461">
              <w:t xml:space="preserve">. </w:t>
            </w:r>
          </w:p>
        </w:tc>
      </w:tr>
    </w:tbl>
    <w:p w14:paraId="717CCA16" w14:textId="2613962F" w:rsidR="00403052" w:rsidRDefault="00403052" w:rsidP="00673C2C"/>
    <w:p w14:paraId="58753E46" w14:textId="2E1BB411" w:rsidR="00555EAA" w:rsidRDefault="00555EAA" w:rsidP="00673C2C">
      <w:r>
        <w:t>3.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6446"/>
        <w:gridCol w:w="5784"/>
      </w:tblGrid>
      <w:tr w:rsidR="00555EAA" w14:paraId="46C85705" w14:textId="77777777" w:rsidTr="004927A3">
        <w:tc>
          <w:tcPr>
            <w:tcW w:w="12230" w:type="dxa"/>
            <w:gridSpan w:val="2"/>
          </w:tcPr>
          <w:p w14:paraId="19B819F4" w14:textId="77777777" w:rsidR="00555EAA" w:rsidRPr="008251FB" w:rsidRDefault="00555EAA" w:rsidP="004927A3">
            <w:pPr>
              <w:rPr>
                <w:b/>
                <w:bCs/>
              </w:rPr>
            </w:pPr>
            <w:r w:rsidRPr="008251FB">
              <w:rPr>
                <w:b/>
                <w:bCs/>
              </w:rPr>
              <w:t>Leadership Trait</w:t>
            </w:r>
            <w:r w:rsidRPr="008251FB">
              <w:t>:</w:t>
            </w:r>
          </w:p>
        </w:tc>
      </w:tr>
      <w:tr w:rsidR="00555EAA" w14:paraId="3D17A382" w14:textId="77777777" w:rsidTr="004927A3">
        <w:tc>
          <w:tcPr>
            <w:tcW w:w="6446" w:type="dxa"/>
          </w:tcPr>
          <w:p w14:paraId="0EBF2932" w14:textId="77777777" w:rsidR="00555EAA" w:rsidRDefault="00555EAA" w:rsidP="004927A3">
            <w:pPr>
              <w:pStyle w:val="ListParagraph"/>
              <w:ind w:left="0"/>
            </w:pPr>
            <w:r w:rsidRPr="005148A9">
              <w:t>Please clearly define the leadership quality you identified as an area for growth.</w:t>
            </w:r>
          </w:p>
        </w:tc>
        <w:tc>
          <w:tcPr>
            <w:tcW w:w="5784" w:type="dxa"/>
          </w:tcPr>
          <w:p w14:paraId="569C167D" w14:textId="6BC44870" w:rsidR="00555EAA" w:rsidRPr="005148A9" w:rsidRDefault="00D67C6C" w:rsidP="004927A3">
            <w:pPr>
              <w:pStyle w:val="ListParagraph"/>
              <w:ind w:left="0"/>
            </w:pPr>
            <w:r>
              <w:t xml:space="preserve">An area of growth for leadership quality is </w:t>
            </w:r>
            <w:r>
              <w:t xml:space="preserve">creating and accomplishing goals that have a systemic impact. </w:t>
            </w:r>
          </w:p>
        </w:tc>
      </w:tr>
      <w:tr w:rsidR="00555EAA" w14:paraId="1C1D17DA" w14:textId="77777777" w:rsidTr="004927A3">
        <w:tc>
          <w:tcPr>
            <w:tcW w:w="6446" w:type="dxa"/>
          </w:tcPr>
          <w:p w14:paraId="4EE893DC" w14:textId="77777777" w:rsidR="00555EAA" w:rsidRDefault="00555EAA" w:rsidP="004927A3">
            <w:pPr>
              <w:pStyle w:val="ListParagraph"/>
              <w:ind w:left="0"/>
            </w:pPr>
            <w:r w:rsidRPr="001D217E">
              <w:t>Locate and describe professional development resources to assist you in the development of this leadership trait (i.e., professional literature, professional training, working with a mentor)</w:t>
            </w:r>
          </w:p>
        </w:tc>
        <w:tc>
          <w:tcPr>
            <w:tcW w:w="5784" w:type="dxa"/>
          </w:tcPr>
          <w:p w14:paraId="4B7D2C66" w14:textId="50F0AA9F" w:rsidR="00555EAA" w:rsidRPr="001D217E" w:rsidRDefault="00D67C6C" w:rsidP="004927A3">
            <w:pPr>
              <w:pStyle w:val="ListParagraph"/>
              <w:ind w:left="0"/>
            </w:pPr>
            <w:r>
              <w:t xml:space="preserve">The best way to grow in this area would be to utilize the professional training and literature provided by the American School Counseling Association. </w:t>
            </w:r>
          </w:p>
        </w:tc>
      </w:tr>
      <w:tr w:rsidR="00555EAA" w14:paraId="1F9B4B04" w14:textId="77777777" w:rsidTr="004927A3">
        <w:tc>
          <w:tcPr>
            <w:tcW w:w="6446" w:type="dxa"/>
          </w:tcPr>
          <w:p w14:paraId="2328D506" w14:textId="77777777" w:rsidR="00555EAA" w:rsidRDefault="00555EAA" w:rsidP="004927A3">
            <w:pPr>
              <w:pStyle w:val="ListParagraph"/>
              <w:ind w:left="0"/>
            </w:pPr>
            <w:r w:rsidRPr="00344EA8">
              <w:t>Specify a timeline for completion of the professional development activities you identified.</w:t>
            </w:r>
          </w:p>
        </w:tc>
        <w:tc>
          <w:tcPr>
            <w:tcW w:w="5784" w:type="dxa"/>
          </w:tcPr>
          <w:p w14:paraId="7080FDF3" w14:textId="6159A8EA" w:rsidR="00555EAA" w:rsidRPr="00344EA8" w:rsidRDefault="00C4780A" w:rsidP="004927A3">
            <w:pPr>
              <w:pStyle w:val="ListParagraph"/>
              <w:ind w:left="0"/>
            </w:pPr>
            <w:r>
              <w:t>I want my answer to the survey to move from “</w:t>
            </w:r>
            <w:r>
              <w:t>no</w:t>
            </w:r>
            <w:r>
              <w:t>” to “yes” by September 2025.</w:t>
            </w:r>
          </w:p>
        </w:tc>
      </w:tr>
      <w:tr w:rsidR="00555EAA" w14:paraId="47AC61DF" w14:textId="77777777" w:rsidTr="004927A3">
        <w:tc>
          <w:tcPr>
            <w:tcW w:w="6446" w:type="dxa"/>
          </w:tcPr>
          <w:p w14:paraId="2399961F" w14:textId="77777777" w:rsidR="00555EAA" w:rsidRDefault="00555EAA" w:rsidP="004927A3">
            <w:pPr>
              <w:pStyle w:val="ListParagraph"/>
              <w:ind w:left="0"/>
            </w:pPr>
            <w:r w:rsidRPr="00340B58">
              <w:t>How will you assess your growth in this area?</w:t>
            </w:r>
          </w:p>
        </w:tc>
        <w:tc>
          <w:tcPr>
            <w:tcW w:w="5784" w:type="dxa"/>
          </w:tcPr>
          <w:p w14:paraId="5620E98B" w14:textId="2B13B260" w:rsidR="00555EAA" w:rsidRPr="00340B58" w:rsidRDefault="00C4780A" w:rsidP="004927A3">
            <w:pPr>
              <w:pStyle w:val="ListParagraph"/>
              <w:ind w:left="0"/>
            </w:pPr>
            <w:r>
              <w:t xml:space="preserve">The way I would assess this area of growth would be to start small, with small goals with one or two students, and then slowly work the way up to have a systemic impact on the students. </w:t>
            </w:r>
          </w:p>
        </w:tc>
      </w:tr>
      <w:tr w:rsidR="00555EAA" w14:paraId="155CD39F" w14:textId="77777777" w:rsidTr="004927A3">
        <w:tc>
          <w:tcPr>
            <w:tcW w:w="6446" w:type="dxa"/>
          </w:tcPr>
          <w:p w14:paraId="3B3382D3" w14:textId="77777777" w:rsidR="00555EAA" w:rsidRDefault="00555EAA" w:rsidP="004927A3">
            <w:pPr>
              <w:pStyle w:val="ListParagraph"/>
              <w:ind w:left="0"/>
            </w:pPr>
            <w:r w:rsidRPr="00326BE2">
              <w:lastRenderedPageBreak/>
              <w:t>Identify and discuss a GCU Professional Disposition of Learners that can also support your growth in developing this leadership Trait.</w:t>
            </w:r>
          </w:p>
        </w:tc>
        <w:tc>
          <w:tcPr>
            <w:tcW w:w="5784" w:type="dxa"/>
          </w:tcPr>
          <w:p w14:paraId="422EB830" w14:textId="3579A9DA" w:rsidR="00555EAA" w:rsidRPr="00326BE2" w:rsidRDefault="00507F43" w:rsidP="004927A3">
            <w:pPr>
              <w:pStyle w:val="ListParagraph"/>
              <w:ind w:left="0"/>
            </w:pPr>
            <w:r>
              <w:t xml:space="preserve">Advocacy is the Disposition of Learners that correlates to this leadership quality. </w:t>
            </w:r>
          </w:p>
        </w:tc>
      </w:tr>
    </w:tbl>
    <w:p w14:paraId="499EB15D" w14:textId="53BB3A56" w:rsidR="00403052" w:rsidRDefault="00403052" w:rsidP="00555EAA">
      <w:pPr>
        <w:pStyle w:val="ListParagraph"/>
      </w:pPr>
    </w:p>
    <w:p w14:paraId="56E0C4F1" w14:textId="77777777" w:rsidR="00403052" w:rsidRPr="00673C2C" w:rsidRDefault="00403052" w:rsidP="00673C2C"/>
    <w:p w14:paraId="708EEDC5" w14:textId="4D916A29" w:rsidR="00673C2C" w:rsidRDefault="00673C2C" w:rsidP="00673C2C"/>
    <w:p w14:paraId="2B4E0488" w14:textId="6B109E29" w:rsidR="00673C2C" w:rsidRDefault="00673C2C" w:rsidP="00673C2C"/>
    <w:p w14:paraId="7790730B" w14:textId="7B9A596A" w:rsidR="007F090F" w:rsidRPr="00673C2C" w:rsidRDefault="00673C2C" w:rsidP="00673C2C">
      <w:pPr>
        <w:tabs>
          <w:tab w:val="left" w:pos="3668"/>
        </w:tabs>
      </w:pPr>
      <w:r>
        <w:tab/>
      </w:r>
    </w:p>
    <w:sectPr w:rsidR="007F090F" w:rsidRPr="00673C2C" w:rsidSect="009A37D7">
      <w:head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F1B7CF" w14:textId="77777777" w:rsidR="009A37D7" w:rsidRDefault="009A37D7" w:rsidP="00E3078E">
      <w:pPr>
        <w:spacing w:after="0"/>
      </w:pPr>
      <w:r>
        <w:separator/>
      </w:r>
    </w:p>
  </w:endnote>
  <w:endnote w:type="continuationSeparator" w:id="0">
    <w:p w14:paraId="3F2C5E94" w14:textId="77777777" w:rsidR="009A37D7" w:rsidRDefault="009A37D7" w:rsidP="00E3078E">
      <w:pPr>
        <w:spacing w:after="0"/>
      </w:pPr>
      <w:r>
        <w:continuationSeparator/>
      </w:r>
    </w:p>
  </w:endnote>
  <w:endnote w:type="continuationNotice" w:id="1">
    <w:p w14:paraId="2426C762" w14:textId="77777777" w:rsidR="009A37D7" w:rsidRDefault="009A37D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nt292">
    <w:charset w:val="8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A47304" w14:textId="1FFBF333" w:rsidR="00723B6D" w:rsidRPr="00723B6D" w:rsidRDefault="00723B6D" w:rsidP="00723B6D">
    <w:pPr>
      <w:jc w:val="center"/>
    </w:pPr>
    <w:r w:rsidRPr="00723B6D">
      <w:t xml:space="preserve">© </w:t>
    </w:r>
    <w:r w:rsidR="00D10C99">
      <w:t>202.</w:t>
    </w:r>
    <w:r w:rsidRPr="00723B6D">
      <w:t xml:space="preserve"> Grand Canyon University. All Rights Reserved.</w:t>
    </w:r>
  </w:p>
  <w:p w14:paraId="76A47305" w14:textId="77777777" w:rsidR="00723B6D" w:rsidRDefault="00723B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24324C" w14:textId="77777777" w:rsidR="009A37D7" w:rsidRDefault="009A37D7" w:rsidP="00E3078E">
      <w:pPr>
        <w:spacing w:after="0"/>
      </w:pPr>
      <w:r>
        <w:separator/>
      </w:r>
    </w:p>
  </w:footnote>
  <w:footnote w:type="continuationSeparator" w:id="0">
    <w:p w14:paraId="362380EA" w14:textId="77777777" w:rsidR="009A37D7" w:rsidRDefault="009A37D7" w:rsidP="00E3078E">
      <w:pPr>
        <w:spacing w:after="0"/>
      </w:pPr>
      <w:r>
        <w:continuationSeparator/>
      </w:r>
    </w:p>
  </w:footnote>
  <w:footnote w:type="continuationNotice" w:id="1">
    <w:p w14:paraId="4F9419CC" w14:textId="77777777" w:rsidR="009A37D7" w:rsidRDefault="009A37D7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A472FC" w14:textId="77777777" w:rsidR="00E3078E" w:rsidRDefault="00E3078E" w:rsidP="002A3A3D">
    <w:pPr>
      <w:pStyle w:val="Header"/>
    </w:pPr>
  </w:p>
  <w:p w14:paraId="76A472FD" w14:textId="77777777" w:rsidR="00E91BB7" w:rsidRDefault="00E91BB7" w:rsidP="002A3A3D">
    <w:pPr>
      <w:pStyle w:val="Header"/>
    </w:pPr>
  </w:p>
  <w:p w14:paraId="76A472FE" w14:textId="77777777" w:rsidR="00E91BB7" w:rsidRDefault="00E91BB7" w:rsidP="002A3A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A47301" w14:textId="77777777" w:rsidR="00723B6D" w:rsidRDefault="00723B6D">
    <w:pPr>
      <w:pStyle w:val="Header"/>
    </w:pPr>
    <w:r>
      <w:rPr>
        <w:noProof/>
      </w:rPr>
      <w:drawing>
        <wp:inline distT="0" distB="0" distL="0" distR="0" wp14:anchorId="76A47306" wp14:editId="76A47307">
          <wp:extent cx="3067050" cy="6858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70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6A47302" w14:textId="77777777" w:rsidR="00723B6D" w:rsidRDefault="00723B6D">
    <w:pPr>
      <w:pStyle w:val="Header"/>
    </w:pPr>
  </w:p>
  <w:p w14:paraId="76A47303" w14:textId="77777777" w:rsidR="00723B6D" w:rsidRDefault="00723B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306EC4"/>
    <w:multiLevelType w:val="multilevel"/>
    <w:tmpl w:val="4122F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0E3FFF"/>
    <w:multiLevelType w:val="hybridMultilevel"/>
    <w:tmpl w:val="D16E15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47316"/>
    <w:multiLevelType w:val="hybridMultilevel"/>
    <w:tmpl w:val="D00CE8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137321"/>
    <w:multiLevelType w:val="hybridMultilevel"/>
    <w:tmpl w:val="2A1023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491897">
    <w:abstractNumId w:val="3"/>
  </w:num>
  <w:num w:numId="2" w16cid:durableId="722414283">
    <w:abstractNumId w:val="1"/>
  </w:num>
  <w:num w:numId="3" w16cid:durableId="101658665">
    <w:abstractNumId w:val="2"/>
  </w:num>
  <w:num w:numId="4" w16cid:durableId="21096938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063"/>
    <w:rsid w:val="000310F3"/>
    <w:rsid w:val="000465AC"/>
    <w:rsid w:val="00086331"/>
    <w:rsid w:val="000B3382"/>
    <w:rsid w:val="00166461"/>
    <w:rsid w:val="001D217E"/>
    <w:rsid w:val="002A3A3D"/>
    <w:rsid w:val="002B4A2A"/>
    <w:rsid w:val="00326BE2"/>
    <w:rsid w:val="00340B58"/>
    <w:rsid w:val="00344EA8"/>
    <w:rsid w:val="0035097B"/>
    <w:rsid w:val="003D339E"/>
    <w:rsid w:val="00403052"/>
    <w:rsid w:val="00465373"/>
    <w:rsid w:val="004927A3"/>
    <w:rsid w:val="004C34FE"/>
    <w:rsid w:val="004E59F7"/>
    <w:rsid w:val="00507F43"/>
    <w:rsid w:val="005148A9"/>
    <w:rsid w:val="0055210F"/>
    <w:rsid w:val="00555EAA"/>
    <w:rsid w:val="005957FE"/>
    <w:rsid w:val="005B58DC"/>
    <w:rsid w:val="005C5F57"/>
    <w:rsid w:val="005D688D"/>
    <w:rsid w:val="005E687B"/>
    <w:rsid w:val="00673C2C"/>
    <w:rsid w:val="00675C76"/>
    <w:rsid w:val="006B7B81"/>
    <w:rsid w:val="00723B6D"/>
    <w:rsid w:val="00732B54"/>
    <w:rsid w:val="007F090F"/>
    <w:rsid w:val="008251FB"/>
    <w:rsid w:val="008C2F5E"/>
    <w:rsid w:val="008F22A4"/>
    <w:rsid w:val="00916D19"/>
    <w:rsid w:val="009177AC"/>
    <w:rsid w:val="0095657E"/>
    <w:rsid w:val="009853F9"/>
    <w:rsid w:val="009A37D7"/>
    <w:rsid w:val="009F6C41"/>
    <w:rsid w:val="00A647AA"/>
    <w:rsid w:val="00AE30FC"/>
    <w:rsid w:val="00B43341"/>
    <w:rsid w:val="00BD5403"/>
    <w:rsid w:val="00C16584"/>
    <w:rsid w:val="00C33238"/>
    <w:rsid w:val="00C4780A"/>
    <w:rsid w:val="00C957CA"/>
    <w:rsid w:val="00CB3DCC"/>
    <w:rsid w:val="00CC1FC6"/>
    <w:rsid w:val="00D078DF"/>
    <w:rsid w:val="00D10C99"/>
    <w:rsid w:val="00D13E6B"/>
    <w:rsid w:val="00D20DF3"/>
    <w:rsid w:val="00D2581D"/>
    <w:rsid w:val="00D56996"/>
    <w:rsid w:val="00D67161"/>
    <w:rsid w:val="00D67C6C"/>
    <w:rsid w:val="00D93063"/>
    <w:rsid w:val="00DA327B"/>
    <w:rsid w:val="00DC70CC"/>
    <w:rsid w:val="00DD18BF"/>
    <w:rsid w:val="00DE6F18"/>
    <w:rsid w:val="00E3078E"/>
    <w:rsid w:val="00E55FE9"/>
    <w:rsid w:val="00E91BB7"/>
    <w:rsid w:val="00F94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6A472F4"/>
  <w15:docId w15:val="{A9F976F1-E5A8-49FD-8AAE-27674E30D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5EAA"/>
    <w:pPr>
      <w:spacing w:after="200"/>
    </w:pPr>
    <w:rPr>
      <w:sz w:val="24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4CC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078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3078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3078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3078E"/>
  </w:style>
  <w:style w:type="paragraph" w:styleId="Footer">
    <w:name w:val="footer"/>
    <w:basedOn w:val="Normal"/>
    <w:link w:val="FooterChar"/>
    <w:uiPriority w:val="99"/>
    <w:unhideWhenUsed/>
    <w:rsid w:val="00E3078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3078E"/>
  </w:style>
  <w:style w:type="paragraph" w:customStyle="1" w:styleId="GCULCBodyText">
    <w:name w:val="GCU (LC) Body Text"/>
    <w:rsid w:val="00F94CC8"/>
    <w:pPr>
      <w:widowControl w:val="0"/>
      <w:tabs>
        <w:tab w:val="left" w:pos="360"/>
      </w:tabs>
      <w:suppressAutoHyphens/>
      <w:spacing w:before="60" w:after="120" w:line="276" w:lineRule="auto"/>
    </w:pPr>
    <w:rPr>
      <w:rFonts w:ascii="Calibri" w:eastAsia="Times New Roman" w:hAnsi="Calibri" w:cs="Lucida Sans Unicode"/>
      <w:bCs/>
      <w:kern w:val="1"/>
      <w:sz w:val="24"/>
      <w:szCs w:val="40"/>
    </w:rPr>
  </w:style>
  <w:style w:type="paragraph" w:customStyle="1" w:styleId="GCULCBlockQuotation">
    <w:name w:val="GCU (LC) Block Quotation"/>
    <w:basedOn w:val="GCULCBodyText"/>
    <w:rsid w:val="00F94CC8"/>
    <w:pPr>
      <w:ind w:left="720"/>
    </w:pPr>
  </w:style>
  <w:style w:type="character" w:customStyle="1" w:styleId="GCULCBlockQuotationChar">
    <w:name w:val="GCU (LC) Block Quotation Char"/>
    <w:rsid w:val="00F94CC8"/>
    <w:rPr>
      <w:rFonts w:ascii="Calibri" w:hAnsi="Calibri" w:cs="Lucida Sans Unicode"/>
      <w:bCs/>
      <w:kern w:val="1"/>
      <w:sz w:val="24"/>
      <w:szCs w:val="40"/>
    </w:rPr>
  </w:style>
  <w:style w:type="character" w:customStyle="1" w:styleId="GCULCBodyTextChar">
    <w:name w:val="GCU (LC) Body Text Char"/>
    <w:rsid w:val="00F94CC8"/>
    <w:rPr>
      <w:rFonts w:ascii="Calibri" w:hAnsi="Calibri" w:cs="Lucida Sans Unicode"/>
      <w:bCs/>
      <w:kern w:val="1"/>
      <w:sz w:val="24"/>
      <w:szCs w:val="40"/>
    </w:rPr>
  </w:style>
  <w:style w:type="paragraph" w:customStyle="1" w:styleId="GCULCBulletedList">
    <w:name w:val="GCU (LC) Bulleted List"/>
    <w:basedOn w:val="GCULCBodyText"/>
    <w:rsid w:val="00F94CC8"/>
    <w:pPr>
      <w:tabs>
        <w:tab w:val="clear" w:pos="360"/>
      </w:tabs>
    </w:pPr>
    <w:rPr>
      <w:szCs w:val="24"/>
    </w:rPr>
  </w:style>
  <w:style w:type="paragraph" w:customStyle="1" w:styleId="GCULCDocumentTitle">
    <w:name w:val="GCU (LC) Document Title"/>
    <w:rsid w:val="00F94CC8"/>
    <w:pPr>
      <w:suppressAutoHyphens/>
      <w:spacing w:before="120" w:after="120" w:line="100" w:lineRule="atLeast"/>
      <w:jc w:val="center"/>
    </w:pPr>
    <w:rPr>
      <w:rFonts w:ascii="Calibri" w:eastAsia="Times New Roman" w:hAnsi="Calibri" w:cs="Arial"/>
      <w:kern w:val="1"/>
      <w:sz w:val="48"/>
      <w:szCs w:val="32"/>
    </w:rPr>
  </w:style>
  <w:style w:type="paragraph" w:customStyle="1" w:styleId="GCULCReference">
    <w:name w:val="GCU (LC) Reference"/>
    <w:basedOn w:val="GCULCBodyText"/>
    <w:rsid w:val="00F94CC8"/>
    <w:pPr>
      <w:ind w:left="360" w:hanging="360"/>
    </w:pPr>
  </w:style>
  <w:style w:type="character" w:customStyle="1" w:styleId="GCULCReferenceChar">
    <w:name w:val="GCU (LC) Reference Char"/>
    <w:rsid w:val="00F94CC8"/>
    <w:rPr>
      <w:rFonts w:ascii="Calibri" w:hAnsi="Calibri" w:cs="Lucida Sans Unicode"/>
      <w:bCs/>
      <w:kern w:val="1"/>
      <w:sz w:val="24"/>
      <w:szCs w:val="40"/>
    </w:rPr>
  </w:style>
  <w:style w:type="paragraph" w:customStyle="1" w:styleId="GCULCSubtopicHeading">
    <w:name w:val="GCU (LC) Subtopic Heading"/>
    <w:basedOn w:val="GCULCBodyText"/>
    <w:rsid w:val="00F94CC8"/>
    <w:rPr>
      <w:bCs w:val="0"/>
      <w:i/>
      <w:sz w:val="26"/>
      <w:szCs w:val="26"/>
    </w:rPr>
  </w:style>
  <w:style w:type="paragraph" w:customStyle="1" w:styleId="GCULCTopicHeading">
    <w:name w:val="GCU (LC) Topic Heading"/>
    <w:basedOn w:val="Heading3"/>
    <w:rsid w:val="00F94CC8"/>
    <w:pPr>
      <w:widowControl w:val="0"/>
      <w:suppressAutoHyphens/>
      <w:spacing w:line="100" w:lineRule="atLeast"/>
    </w:pPr>
    <w:rPr>
      <w:rFonts w:ascii="Calibri" w:eastAsia="Times New Roman" w:hAnsi="Calibri" w:cs="font292"/>
      <w:b w:val="0"/>
      <w:color w:val="00000A"/>
      <w:kern w:val="1"/>
      <w:sz w:val="32"/>
      <w:szCs w:val="32"/>
      <w:lang w:eastAsia="zh-C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4CC8"/>
    <w:rPr>
      <w:rFonts w:asciiTheme="majorHAnsi" w:eastAsiaTheme="majorEastAsia" w:hAnsiTheme="majorHAnsi" w:cstheme="majorBidi"/>
      <w:b/>
      <w:bCs/>
      <w:color w:val="4F81BD" w:themeColor="accent1"/>
      <w:sz w:val="24"/>
      <w:szCs w:val="22"/>
    </w:rPr>
  </w:style>
  <w:style w:type="character" w:styleId="PlaceholderText">
    <w:name w:val="Placeholder Text"/>
    <w:basedOn w:val="DefaultParagraphFont"/>
    <w:uiPriority w:val="99"/>
    <w:semiHidden/>
    <w:rsid w:val="00673C2C"/>
    <w:rPr>
      <w:color w:val="808080"/>
    </w:rPr>
  </w:style>
  <w:style w:type="paragraph" w:styleId="ListParagraph">
    <w:name w:val="List Paragraph"/>
    <w:basedOn w:val="Normal"/>
    <w:uiPriority w:val="34"/>
    <w:qFormat/>
    <w:rsid w:val="0035097B"/>
    <w:pPr>
      <w:ind w:left="720"/>
      <w:contextualSpacing/>
    </w:pPr>
  </w:style>
  <w:style w:type="table" w:styleId="TableGrid">
    <w:name w:val="Table Grid"/>
    <w:basedOn w:val="TableNormal"/>
    <w:uiPriority w:val="59"/>
    <w:rsid w:val="003509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1D7BF13958C64483E7E107A08507EA" ma:contentTypeVersion="3705" ma:contentTypeDescription="Create a new document." ma:contentTypeScope="" ma:versionID="1f950a3613488a53c43927747a6b7f05">
  <xsd:schema xmlns:xsd="http://www.w3.org/2001/XMLSchema" xmlns:xs="http://www.w3.org/2001/XMLSchema" xmlns:p="http://schemas.microsoft.com/office/2006/metadata/properties" xmlns:ns1="http://schemas.microsoft.com/sharepoint/v3" xmlns:ns2="b457ba54-12e9-41a3-ab87-ffd5bc645430" xmlns:ns3="37d47695-dda2-48a2-87bc-2a1f7ac7fedc" targetNamespace="http://schemas.microsoft.com/office/2006/metadata/properties" ma:root="true" ma:fieldsID="8762568178d34101fa7de016cbf7d802" ns1:_="" ns2:_="" ns3:_="">
    <xsd:import namespace="http://schemas.microsoft.com/sharepoint/v3"/>
    <xsd:import namespace="b457ba54-12e9-41a3-ab87-ffd5bc645430"/>
    <xsd:import namespace="37d47695-dda2-48a2-87bc-2a1f7ac7fe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57ba54-12e9-41a3-ab87-ffd5bc6454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6f79346d-4f46-4bf1-b4df-486c6d391f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d47695-dda2-48a2-87bc-2a1f7ac7fed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ebea8f4f-161d-469c-9cf2-f7071433846c}" ma:internalName="TaxCatchAll" ma:showField="CatchAllData" ma:web="37d47695-dda2-48a2-87bc-2a1f7ac7fe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7d47695-dda2-48a2-87bc-2a1f7ac7fedc" xsi:nil="true"/>
    <_ip_UnifiedCompliancePolicyUIAction xmlns="http://schemas.microsoft.com/sharepoint/v3" xsi:nil="true"/>
    <_ip_UnifiedCompliancePolicyProperties xmlns="http://schemas.microsoft.com/sharepoint/v3" xsi:nil="true"/>
    <lcf76f155ced4ddcb4097134ff3c332f xmlns="b457ba54-12e9-41a3-ab87-ffd5bc64543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BB3C36B-6BA7-46E6-A119-DAABC01F24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457ba54-12e9-41a3-ab87-ffd5bc645430"/>
    <ds:schemaRef ds:uri="37d47695-dda2-48a2-87bc-2a1f7ac7fe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3FF660-CCF1-4512-96BC-1D7D61FD195C}">
  <ds:schemaRefs>
    <ds:schemaRef ds:uri="http://schemas.microsoft.com/office/2006/metadata/properties"/>
    <ds:schemaRef ds:uri="http://schemas.microsoft.com/office/infopath/2007/PartnerControls"/>
    <ds:schemaRef ds:uri="37d47695-dda2-48a2-87bc-2a1f7ac7fedc"/>
    <ds:schemaRef ds:uri="http://schemas.microsoft.com/sharepoint/v3"/>
    <ds:schemaRef ds:uri="b457ba54-12e9-41a3-ab87-ffd5bc645430"/>
  </ds:schemaRefs>
</ds:datastoreItem>
</file>

<file path=customXml/itemProps3.xml><?xml version="1.0" encoding="utf-8"?>
<ds:datastoreItem xmlns:ds="http://schemas.openxmlformats.org/officeDocument/2006/customXml" ds:itemID="{DEAE2935-652D-42F6-AFDE-C5D6AD6806B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547</Words>
  <Characters>2929</Characters>
  <Application>Microsoft Office Word</Application>
  <DocSecurity>0</DocSecurity>
  <Lines>86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Resource</vt:lpstr>
    </vt:vector>
  </TitlesOfParts>
  <Company>Grand Canyon University</Company>
  <LinksUpToDate>false</LinksUpToDate>
  <CharactersWithSpaces>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Resource</dc:title>
  <dc:subject/>
  <dc:creator>Wayne Purdin</dc:creator>
  <cp:keywords/>
  <cp:lastModifiedBy>Chelsey Bayne</cp:lastModifiedBy>
  <cp:revision>29</cp:revision>
  <dcterms:created xsi:type="dcterms:W3CDTF">2022-06-01T17:08:00Z</dcterms:created>
  <dcterms:modified xsi:type="dcterms:W3CDTF">2024-04-04T02:30:00Z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Department">
    <vt:lpwstr>42;#Academic Program and Course Development|59abafec-cbf5-4238-a796-a3b74278f4db</vt:lpwstr>
  </property>
  <property fmtid="{D5CDD505-2E9C-101B-9397-08002B2CF9AE}" pid="3" name="TaxKeyword">
    <vt:lpwstr/>
  </property>
  <property fmtid="{D5CDD505-2E9C-101B-9397-08002B2CF9AE}" pid="4" name="DocumentType">
    <vt:lpwstr>106;#Course Resource|8bf5da99-6fd6-4bf2-a0a2-3e3efba8182b</vt:lpwstr>
  </property>
  <property fmtid="{D5CDD505-2E9C-101B-9397-08002B2CF9AE}" pid="5" name="ContentTypeId">
    <vt:lpwstr>0x010100911D7BF13958C64483E7E107A08507EA</vt:lpwstr>
  </property>
  <property fmtid="{D5CDD505-2E9C-101B-9397-08002B2CF9AE}" pid="6" name="SecurityClassification">
    <vt:lpwstr>2;#Internal|98311b30-b9e9-4d4f-9f64-0688c0d4a234</vt:lpwstr>
  </property>
  <property fmtid="{D5CDD505-2E9C-101B-9397-08002B2CF9AE}" pid="7" name="DocumentBusinessValue">
    <vt:lpwstr>3;#Normal|581d4866-74cc-43f1-bef1-bb304cbfeaa5</vt:lpwstr>
  </property>
  <property fmtid="{D5CDD505-2E9C-101B-9397-08002B2CF9AE}" pid="8" name="Order">
    <vt:r8>4600</vt:r8>
  </property>
  <property fmtid="{D5CDD505-2E9C-101B-9397-08002B2CF9AE}" pid="9" name="DocumentStatus">
    <vt:lpwstr>53;#Final|6f457c8b-ccb5-4072-8baa-3cf0535225f3</vt:lpwstr>
  </property>
  <property fmtid="{D5CDD505-2E9C-101B-9397-08002B2CF9AE}" pid="10" name="DocumentCategory">
    <vt:lpwstr/>
  </property>
  <property fmtid="{D5CDD505-2E9C-101B-9397-08002B2CF9AE}" pid="11" name="DocumentSubject">
    <vt:lpwstr/>
  </property>
  <property fmtid="{D5CDD505-2E9C-101B-9397-08002B2CF9AE}" pid="12" name="xd_ProgID">
    <vt:lpwstr/>
  </property>
  <property fmtid="{D5CDD505-2E9C-101B-9397-08002B2CF9AE}" pid="13" name="ComplianceAssetId">
    <vt:lpwstr/>
  </property>
  <property fmtid="{D5CDD505-2E9C-101B-9397-08002B2CF9AE}" pid="14" name="TemplateUrl">
    <vt:lpwstr/>
  </property>
  <property fmtid="{D5CDD505-2E9C-101B-9397-08002B2CF9AE}" pid="15" name="MediaServiceImageTags">
    <vt:lpwstr/>
  </property>
  <property fmtid="{D5CDD505-2E9C-101B-9397-08002B2CF9AE}" pid="16" name="GrammarlyDocumentId">
    <vt:lpwstr>ae17fa00f7d7e00c677abbdbcb5c76450890747d1a877ea8a5223cb0b005430a</vt:lpwstr>
  </property>
</Properties>
</file>